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9" w:rsidRPr="00D5389D" w:rsidRDefault="00F04328" w:rsidP="007A569F">
      <w:pPr>
        <w:sectPr w:rsidR="009D6079" w:rsidRPr="00D5389D" w:rsidSect="007718F9">
          <w:headerReference w:type="default" r:id="rId7"/>
          <w:footerReference w:type="default" r:id="rId8"/>
          <w:headerReference w:type="first" r:id="rId9"/>
          <w:type w:val="continuous"/>
          <w:pgSz w:w="11900" w:h="16840"/>
          <w:pgMar w:top="1418" w:right="2608" w:bottom="1134" w:left="1247" w:header="1134" w:footer="709" w:gutter="0"/>
          <w:cols w:space="708"/>
          <w:titlePg/>
        </w:sectPr>
      </w:pPr>
    </w:p>
    <w:p w:rsidR="00F04328" w:rsidRPr="007A5D86" w:rsidRDefault="00F04328" w:rsidP="00F04328">
      <w:r>
        <w:lastRenderedPageBreak/>
        <w:t>Berlin, den 8. November 2018</w:t>
      </w:r>
    </w:p>
    <w:p w:rsidR="00F04328" w:rsidRDefault="00F04328" w:rsidP="00F04328">
      <w:pPr>
        <w:rPr>
          <w:b/>
        </w:rPr>
      </w:pPr>
    </w:p>
    <w:p w:rsidR="00F04328" w:rsidRPr="0010605C" w:rsidRDefault="00F04328" w:rsidP="00F04328">
      <w:pPr>
        <w:rPr>
          <w:b/>
          <w:sz w:val="32"/>
        </w:rPr>
      </w:pPr>
      <w:r w:rsidRPr="00EF749D">
        <w:rPr>
          <w:b/>
          <w:i/>
          <w:sz w:val="32"/>
        </w:rPr>
        <w:t>Einmal Schneewittchen, bitte</w:t>
      </w:r>
      <w:r>
        <w:rPr>
          <w:b/>
          <w:sz w:val="32"/>
        </w:rPr>
        <w:t xml:space="preserve"> und </w:t>
      </w:r>
      <w:r>
        <w:rPr>
          <w:b/>
          <w:i/>
          <w:sz w:val="32"/>
        </w:rPr>
        <w:t>Die Hühneroper</w:t>
      </w:r>
      <w:r>
        <w:rPr>
          <w:b/>
          <w:sz w:val="32"/>
        </w:rPr>
        <w:t xml:space="preserve"> gewinnen den</w:t>
      </w:r>
      <w:r w:rsidRPr="0010605C">
        <w:rPr>
          <w:b/>
          <w:sz w:val="32"/>
        </w:rPr>
        <w:t xml:space="preserve"> Kinder- und Jugendtheaterpreis IKARUS 2018</w:t>
      </w:r>
      <w:r>
        <w:rPr>
          <w:b/>
          <w:sz w:val="32"/>
        </w:rPr>
        <w:t>!</w:t>
      </w:r>
    </w:p>
    <w:p w:rsidR="00F04328" w:rsidRPr="0010605C" w:rsidRDefault="00F04328" w:rsidP="00F04328">
      <w:pPr>
        <w:spacing w:after="120"/>
        <w:rPr>
          <w:b/>
        </w:rPr>
      </w:pPr>
      <w:r>
        <w:rPr>
          <w:b/>
        </w:rPr>
        <w:t>Erstmals prämierte eine Jugendjury einen weiteren IKARUS-Preisträger</w:t>
      </w:r>
    </w:p>
    <w:p w:rsidR="00F04328" w:rsidRDefault="00F04328" w:rsidP="00F04328">
      <w:pPr>
        <w:spacing w:after="120"/>
      </w:pPr>
      <w:r>
        <w:t xml:space="preserve">Vor einem begeisterten Publikum wurde gestern Abend im </w:t>
      </w:r>
      <w:r w:rsidRPr="00C63EF0">
        <w:rPr>
          <w:i/>
        </w:rPr>
        <w:t>Kabarett-Theater Die Wühlmäuse</w:t>
      </w:r>
      <w:r>
        <w:t xml:space="preserve"> der </w:t>
      </w:r>
      <w:r>
        <w:rPr>
          <w:i/>
        </w:rPr>
        <w:t>I</w:t>
      </w:r>
      <w:r w:rsidRPr="00C63EF0">
        <w:rPr>
          <w:i/>
        </w:rPr>
        <w:t>KARUS – Auszeichnung für herausragende Berliner Theaterinszenierungen für Kinder und Jugendliche</w:t>
      </w:r>
      <w:r>
        <w:t xml:space="preserve"> verliehen. Am Abend zeigten alle acht Nominierten Ausschnitte aus ihren Stücken, bevor die Jurys die Preisträger bekannt gaben und die Preise durch die Staatsekretärin für Jugend und Familie, Sigrid </w:t>
      </w:r>
      <w:proofErr w:type="spellStart"/>
      <w:r>
        <w:t>Klebba</w:t>
      </w:r>
      <w:proofErr w:type="spellEnd"/>
      <w:r>
        <w:t xml:space="preserve">, den Staatssekretär für Kultur, Dr. Torsten </w:t>
      </w:r>
      <w:proofErr w:type="spellStart"/>
      <w:r>
        <w:t>Wöhlert</w:t>
      </w:r>
      <w:proofErr w:type="spellEnd"/>
      <w:r>
        <w:t xml:space="preserve">, und den </w:t>
      </w:r>
      <w:r>
        <w:rPr>
          <w:i/>
        </w:rPr>
        <w:t xml:space="preserve">JugendKulturService </w:t>
      </w:r>
      <w:r>
        <w:t xml:space="preserve">verliehen wurden. Raphael Hillebrand und die 4xSample Beatboxcrew führten groovend durch </w:t>
      </w:r>
      <w:r w:rsidRPr="00F13EFA">
        <w:t>den Abend</w:t>
      </w:r>
      <w:r>
        <w:t>.</w:t>
      </w:r>
    </w:p>
    <w:p w:rsidR="00F04328" w:rsidRPr="00636830" w:rsidRDefault="00F04328" w:rsidP="00F04328">
      <w:pPr>
        <w:spacing w:after="120"/>
      </w:pPr>
      <w:r>
        <w:t xml:space="preserve">Zum ersten Mal vergab auch eine Jugendjury einen mit 2.500,- Euro dotierten Preis. Ihr IKARUS ging an </w:t>
      </w:r>
      <w:r>
        <w:rPr>
          <w:i/>
        </w:rPr>
        <w:t>Einmal Schneewittchen, bitte</w:t>
      </w:r>
      <w:r>
        <w:t xml:space="preserve"> vom </w:t>
      </w:r>
      <w:r w:rsidRPr="00F73A23">
        <w:rPr>
          <w:i/>
        </w:rPr>
        <w:t>Theater Zitadelle /</w:t>
      </w:r>
      <w:r>
        <w:t xml:space="preserve"> </w:t>
      </w:r>
      <w:r w:rsidRPr="00636830">
        <w:rPr>
          <w:i/>
        </w:rPr>
        <w:t>Theater</w:t>
      </w:r>
      <w:r>
        <w:rPr>
          <w:i/>
        </w:rPr>
        <w:t xml:space="preserve"> Anna Rampe</w:t>
      </w:r>
      <w:r>
        <w:t>. Ein Puppentheaterstück ab vier Jahren, das durch sein Theater im Theater auch Jugendliche und Erwachsene zu begeistern weiß: „Denn zwischendurch gibt es immer mal wieder kleine Bemerkungen, die die Kleinen nicht stören und die Großen zum Schmunzeln bringen. So fragt sich Schneewittchen zum Beispiel, was sie jetzt in Zeiten von #</w:t>
      </w:r>
      <w:proofErr w:type="spellStart"/>
      <w:r>
        <w:t>metoo</w:t>
      </w:r>
      <w:proofErr w:type="spellEnd"/>
      <w:r>
        <w:t xml:space="preserve"> eigentlich für ein Bild abgibt, wenn sie sich vom Prinzen </w:t>
      </w:r>
      <w:proofErr w:type="spellStart"/>
      <w:r>
        <w:t>Hons</w:t>
      </w:r>
      <w:proofErr w:type="spellEnd"/>
      <w:r>
        <w:t xml:space="preserve"> retten lässt.“ begründet die Jury ihre Preisvergabe.</w:t>
      </w:r>
    </w:p>
    <w:p w:rsidR="00F04328" w:rsidRPr="00C63EF0" w:rsidRDefault="00F04328" w:rsidP="00F04328">
      <w:pPr>
        <w:spacing w:after="120"/>
      </w:pPr>
      <w:r>
        <w:t xml:space="preserve">Der mit 5.000,- Euro dotierte Preis der Erwachsenenjury wurde an </w:t>
      </w:r>
      <w:r w:rsidRPr="008878AB">
        <w:rPr>
          <w:i/>
        </w:rPr>
        <w:t>Die Hühneroper</w:t>
      </w:r>
      <w:r>
        <w:t xml:space="preserve"> vom </w:t>
      </w:r>
      <w:r>
        <w:rPr>
          <w:i/>
        </w:rPr>
        <w:t xml:space="preserve">ATZE Musiktheater </w:t>
      </w:r>
      <w:r>
        <w:t>verliehen. In diesem musikalischen Theaterstück ab sechs Jahren gackern sich die Darsteller*innen humorvoll durch das eigentlich tragische Thema der Massentierhaltung. „</w:t>
      </w:r>
      <w:r w:rsidRPr="00C63EF0">
        <w:t>Die Hühneroper ist politisches Theater für die Kleinen. Deutet auf Missstände hin. Klärt auf. Sie beleuchtet verschiedene Perspektiven. Macht Lösungsvorschläge. Was will Theater mehr?</w:t>
      </w:r>
      <w:r>
        <w:t>“ heißt es in der Begründung der Jury.</w:t>
      </w:r>
    </w:p>
    <w:p w:rsidR="00F04328" w:rsidRDefault="00F04328" w:rsidP="00F04328">
      <w:pPr>
        <w:spacing w:after="120"/>
      </w:pPr>
      <w:r>
        <w:t xml:space="preserve">Kinder- und Jugendtheater führen junge Menschen nicht nur früh an Kultur heran, sondern regen sie mit den im Theater behandelten wesentlichen Themen unserer Gesellschaft auch dazu an, in ihrem Leben klarer Stellung beziehen zu können. </w:t>
      </w:r>
    </w:p>
    <w:p w:rsidR="00F04328" w:rsidRDefault="00F04328" w:rsidP="00F04328">
      <w:pPr>
        <w:spacing w:after="120"/>
      </w:pPr>
      <w:r>
        <w:t xml:space="preserve">„Kinder- und Jugendtheater ist ein wichtiger Baustein auf dem Weg zu einem demokratischen Miteinander.“ sagte Staatssekretärin </w:t>
      </w:r>
      <w:proofErr w:type="spellStart"/>
      <w:r>
        <w:t>Klebba</w:t>
      </w:r>
      <w:proofErr w:type="spellEnd"/>
      <w:r>
        <w:t xml:space="preserve"> im Rahmen der Preisverleihung. Dr. Torsten </w:t>
      </w:r>
      <w:proofErr w:type="spellStart"/>
      <w:r w:rsidRPr="00EC6BCC">
        <w:t>Wöhlert</w:t>
      </w:r>
      <w:proofErr w:type="spellEnd"/>
      <w:r w:rsidRPr="00EC6BCC">
        <w:t>, Staatssekretär für Kultur, unterstrich diese Aussage und würdigte die Leistungen, die die Berliner Kinder- und Jugendtheater für das kulturelle Leben dieser Stadt erbringen.</w:t>
      </w:r>
      <w:r>
        <w:t xml:space="preserve"> </w:t>
      </w:r>
    </w:p>
    <w:p w:rsidR="00F04328" w:rsidRDefault="00F04328" w:rsidP="00F04328">
      <w:pPr>
        <w:spacing w:after="120"/>
      </w:pPr>
      <w:r>
        <w:t xml:space="preserve">Die beiden Gewinnerstücke sprechen Kinder und Jugendliche auf ganz unterschiedlichen Ebenen an. Und auch die Erwachsenen kommen nicht zu kurz. Sie zeigen, dass Theater kein Alter kennt und sich auch sonst nicht groß um </w:t>
      </w:r>
      <w:r>
        <w:lastRenderedPageBreak/>
        <w:t>Grenzen schert. Die Kleinsten lernen hier, dass Fantasie unbegrenzt ist. Und alles, was gedacht werden kann, kann auch getan werden. Damit ist das Kinder- und Jugendtheater in seiner Wirkung für unsere offene demokratische Gesellschaft nicht zu unterschätzen.</w:t>
      </w:r>
    </w:p>
    <w:p w:rsidR="00F04328" w:rsidRPr="001207EB" w:rsidRDefault="00F04328" w:rsidP="00F04328">
      <w:pPr>
        <w:spacing w:after="120"/>
        <w:rPr>
          <w:b/>
        </w:rPr>
      </w:pPr>
      <w:r>
        <w:rPr>
          <w:b/>
        </w:rPr>
        <w:t>Die</w:t>
      </w:r>
      <w:r w:rsidRPr="00072EA5">
        <w:rPr>
          <w:b/>
        </w:rPr>
        <w:t xml:space="preserve"> Theatergruppen stehen für Interviews zur Verfügung. Sprechen Sie uns gerne auch auf Kartenverlosungen für die Gewinnerstücke an. Pressefotos </w:t>
      </w:r>
      <w:r>
        <w:rPr>
          <w:b/>
        </w:rPr>
        <w:t xml:space="preserve">(honorarfrei bei Nennung des Fotografen Kay Herschelmann) </w:t>
      </w:r>
      <w:r w:rsidRPr="00072EA5">
        <w:rPr>
          <w:b/>
        </w:rPr>
        <w:t xml:space="preserve">von der Preisverleihung </w:t>
      </w:r>
      <w:r w:rsidRPr="001207EB">
        <w:rPr>
          <w:b/>
        </w:rPr>
        <w:t>finden Sie</w:t>
      </w:r>
      <w:r>
        <w:rPr>
          <w:b/>
        </w:rPr>
        <w:t xml:space="preserve"> hier: </w:t>
      </w:r>
      <w:hyperlink r:id="rId10" w:history="1">
        <w:r w:rsidRPr="0030376C">
          <w:rPr>
            <w:rStyle w:val="Hyperlink"/>
            <w:b/>
          </w:rPr>
          <w:t>https://www.dropbox.com/sh/wex2fv51w1jtfn3/AABj_Ci4n4E-Z7sbexH9cdnoa?dl=0</w:t>
        </w:r>
      </w:hyperlink>
      <w:r>
        <w:rPr>
          <w:b/>
        </w:rPr>
        <w:t xml:space="preserve"> </w:t>
      </w:r>
    </w:p>
    <w:p w:rsidR="00F04328" w:rsidRPr="0010605C" w:rsidRDefault="00F04328" w:rsidP="00F04328">
      <w:pPr>
        <w:rPr>
          <w:b/>
        </w:rPr>
      </w:pPr>
      <w:r w:rsidRPr="001207EB">
        <w:rPr>
          <w:b/>
        </w:rPr>
        <w:t>Der IKARUS</w:t>
      </w:r>
    </w:p>
    <w:p w:rsidR="00F04328" w:rsidRDefault="00F04328" w:rsidP="00F04328">
      <w:pPr>
        <w:spacing w:after="120"/>
      </w:pPr>
      <w:r w:rsidRPr="0010605C">
        <w:t xml:space="preserve">Seit 2002 ehrt der JugendKulturService mit dem mit 5.000,- Euro dotierten IKARUS-Theaterpreis jährlich herausragende Leistungen im Bereich des Kinder- und Jugendtheaters und ebnet den ausgezeichneten Produktionen damit oft auch den Weg für nationale und </w:t>
      </w:r>
      <w:r>
        <w:t>internationale Anerkennung durch Gastspielreisen</w:t>
      </w:r>
      <w:r w:rsidRPr="0010605C">
        <w:t xml:space="preserve">. So wirkt die reiche Berliner Theaterlandschaft </w:t>
      </w:r>
      <w:r>
        <w:t xml:space="preserve">für junge Menschen </w:t>
      </w:r>
      <w:r w:rsidRPr="0010605C">
        <w:t>weit über die Grenzen der Stadt hinaus. Erstmals vergibt in diesem Jahr au</w:t>
      </w:r>
      <w:r>
        <w:t>ch eine Jugendjury einen mit 2.5</w:t>
      </w:r>
      <w:r w:rsidRPr="0010605C">
        <w:t xml:space="preserve">00,- Euro dotierten </w:t>
      </w:r>
      <w:r>
        <w:t xml:space="preserve">eigenen </w:t>
      </w:r>
      <w:r w:rsidRPr="0010605C">
        <w:t xml:space="preserve">Preis. Gestiftet ist </w:t>
      </w:r>
      <w:r>
        <w:t xml:space="preserve">das Gesamtpreisgeld </w:t>
      </w:r>
      <w:r w:rsidRPr="0010605C">
        <w:t>von der Joachim und Anita Stapel Stiftung, dem Berliner Jugendclub e.V. und Berliner Bürger*innen.</w:t>
      </w:r>
    </w:p>
    <w:p w:rsidR="00F04328" w:rsidRPr="0010605C" w:rsidRDefault="00F04328" w:rsidP="00F04328">
      <w:pPr>
        <w:rPr>
          <w:b/>
        </w:rPr>
      </w:pPr>
      <w:r w:rsidRPr="0010605C">
        <w:rPr>
          <w:b/>
        </w:rPr>
        <w:t>Der JugendKulturService</w:t>
      </w:r>
    </w:p>
    <w:p w:rsidR="00F04328" w:rsidRPr="0010605C" w:rsidRDefault="00F04328" w:rsidP="00F04328">
      <w:r w:rsidRPr="0010605C">
        <w:t xml:space="preserve">1992 als freier Träger der Jugendhilfe gegründet, schafft der JugendKulturService (JKS) niedrigschwellige Kulturangebote für Kinder, Jugendliche und ihre Familien. </w:t>
      </w:r>
    </w:p>
    <w:p w:rsidR="00F04328" w:rsidRDefault="00F04328" w:rsidP="00F04328">
      <w:pPr>
        <w:spacing w:after="120"/>
      </w:pPr>
      <w:r w:rsidRPr="0010605C">
        <w:t xml:space="preserve">Neben </w:t>
      </w:r>
      <w:r>
        <w:t>der F</w:t>
      </w:r>
      <w:r w:rsidRPr="0010605C">
        <w:t xml:space="preserve">örderung </w:t>
      </w:r>
      <w:r>
        <w:t xml:space="preserve">des </w:t>
      </w:r>
      <w:r w:rsidRPr="0010605C">
        <w:t>Besuch</w:t>
      </w:r>
      <w:r>
        <w:t>es</w:t>
      </w:r>
      <w:r w:rsidRPr="0010605C">
        <w:t xml:space="preserve"> </w:t>
      </w:r>
      <w:r>
        <w:t xml:space="preserve">von </w:t>
      </w:r>
      <w:r w:rsidRPr="0010605C">
        <w:t>Kinder- und Jugendtheater</w:t>
      </w:r>
      <w:r>
        <w:t>n durch Eintrittspreisermäßigung entwickelt und organisiert der JugendKulturService weitere Projekte wie den Berliner FamilienPass, Super-Ferien-Pass, TUSCH – Theater und Schule, TUKI – Theater und Kita, Spatzenkino und Kinderkinobüro.</w:t>
      </w:r>
      <w:r w:rsidRPr="0010605C">
        <w:t xml:space="preserve"> </w:t>
      </w:r>
    </w:p>
    <w:p w:rsidR="00F04328" w:rsidRPr="009047A0" w:rsidRDefault="00F04328" w:rsidP="00F04328">
      <w:pPr>
        <w:spacing w:after="120"/>
        <w:rPr>
          <w:b/>
        </w:rPr>
      </w:pPr>
      <w:r>
        <w:rPr>
          <w:b/>
        </w:rPr>
        <w:t>Auf den folgenden Seiten finden Sie die Spieltermine aller nominierten Stücke für die kommenden Wochen.</w:t>
      </w:r>
    </w:p>
    <w:p w:rsidR="00F04328" w:rsidRDefault="00F04328" w:rsidP="00F04328">
      <w:pPr>
        <w:spacing w:after="120"/>
      </w:pPr>
      <w:r>
        <w:t xml:space="preserve">Für Interviewwünsche sowie weitere Informationen wenden Sie sich bitte direkt an: </w:t>
      </w:r>
    </w:p>
    <w:p w:rsidR="00F04328" w:rsidRPr="00CE6EB2" w:rsidRDefault="00F04328" w:rsidP="00F04328">
      <w:pPr>
        <w:rPr>
          <w:b/>
        </w:rPr>
      </w:pPr>
      <w:proofErr w:type="spellStart"/>
      <w:r w:rsidRPr="00CE6EB2">
        <w:rPr>
          <w:b/>
        </w:rPr>
        <w:t>berlin</w:t>
      </w:r>
      <w:proofErr w:type="spellEnd"/>
      <w:r w:rsidRPr="00CE6EB2">
        <w:rPr>
          <w:b/>
        </w:rPr>
        <w:t xml:space="preserve"> </w:t>
      </w:r>
      <w:proofErr w:type="spellStart"/>
      <w:r w:rsidRPr="00CE6EB2">
        <w:rPr>
          <w:b/>
        </w:rPr>
        <w:t>acts</w:t>
      </w:r>
      <w:proofErr w:type="spellEnd"/>
      <w:r w:rsidRPr="00CE6EB2">
        <w:rPr>
          <w:b/>
        </w:rPr>
        <w:t xml:space="preserve">: </w:t>
      </w:r>
      <w:proofErr w:type="spellStart"/>
      <w:r w:rsidRPr="00CE6EB2">
        <w:rPr>
          <w:b/>
        </w:rPr>
        <w:t>kultur</w:t>
      </w:r>
      <w:proofErr w:type="spellEnd"/>
      <w:r w:rsidRPr="00CE6EB2">
        <w:rPr>
          <w:b/>
        </w:rPr>
        <w:t xml:space="preserve"> </w:t>
      </w:r>
      <w:proofErr w:type="spellStart"/>
      <w:r w:rsidRPr="00CE6EB2">
        <w:rPr>
          <w:b/>
        </w:rPr>
        <w:t>pr</w:t>
      </w:r>
      <w:proofErr w:type="spellEnd"/>
      <w:r w:rsidRPr="00CE6EB2">
        <w:rPr>
          <w:b/>
        </w:rPr>
        <w:t xml:space="preserve"> </w:t>
      </w:r>
    </w:p>
    <w:p w:rsidR="00F04328" w:rsidRDefault="00F04328" w:rsidP="00F04328">
      <w:r>
        <w:t xml:space="preserve">Ruth </w:t>
      </w:r>
      <w:proofErr w:type="spellStart"/>
      <w:r>
        <w:t>Hundsdoerfer</w:t>
      </w:r>
      <w:proofErr w:type="spellEnd"/>
      <w:r>
        <w:t xml:space="preserve"> </w:t>
      </w:r>
    </w:p>
    <w:p w:rsidR="00F04328" w:rsidRDefault="00F04328" w:rsidP="00F04328">
      <w:proofErr w:type="spellStart"/>
      <w:r>
        <w:t>Hohenfriedbergstraße</w:t>
      </w:r>
      <w:proofErr w:type="spellEnd"/>
      <w:r>
        <w:t xml:space="preserve"> 8 </w:t>
      </w:r>
    </w:p>
    <w:p w:rsidR="00F04328" w:rsidRDefault="00F04328" w:rsidP="00F04328">
      <w:r>
        <w:t xml:space="preserve">10829 Berlin </w:t>
      </w:r>
    </w:p>
    <w:p w:rsidR="00F04328" w:rsidRDefault="00F04328" w:rsidP="00F04328">
      <w:r>
        <w:t xml:space="preserve">Fon: +49-30-68402640 </w:t>
      </w:r>
    </w:p>
    <w:p w:rsidR="00F04328" w:rsidRDefault="00F04328" w:rsidP="00F04328">
      <w:r>
        <w:t xml:space="preserve">Mobil: +49-171-2670848 </w:t>
      </w:r>
    </w:p>
    <w:p w:rsidR="00F04328" w:rsidRDefault="00F04328" w:rsidP="00F04328">
      <w:hyperlink r:id="rId11" w:history="1">
        <w:r w:rsidRPr="00F83B60">
          <w:rPr>
            <w:rStyle w:val="Hyperlink"/>
          </w:rPr>
          <w:t>info@berlinacts.com</w:t>
        </w:r>
      </w:hyperlink>
      <w:r>
        <w:t xml:space="preserve"> </w:t>
      </w:r>
    </w:p>
    <w:p w:rsidR="007A569F" w:rsidRDefault="007A569F" w:rsidP="00211A18"/>
    <w:p w:rsidR="00F04328" w:rsidRDefault="00F04328" w:rsidP="00211A18"/>
    <w:p w:rsidR="00F04328" w:rsidRDefault="00F04328" w:rsidP="00211A18"/>
    <w:p w:rsidR="00F04328" w:rsidRDefault="00F04328">
      <w:r>
        <w:br w:type="page"/>
      </w:r>
    </w:p>
    <w:p w:rsidR="00F04328" w:rsidRPr="00B96BE0" w:rsidRDefault="00F04328" w:rsidP="00F04328">
      <w:r>
        <w:rPr>
          <w:b/>
        </w:rPr>
        <w:lastRenderedPageBreak/>
        <w:t>Alle nominierten Stücke stehen in der Spielzeit 2018/2019 weiterhin auf dem Programm. Nachfolgend finden Sie die Aufführungen aller Stücke in Berlin in den kommenden Wochen.</w:t>
      </w:r>
    </w:p>
    <w:p w:rsidR="00F04328" w:rsidRPr="0010605C" w:rsidRDefault="00F04328" w:rsidP="00F04328">
      <w:pPr>
        <w:rPr>
          <w:b/>
        </w:rPr>
      </w:pPr>
    </w:p>
    <w:p w:rsidR="00F04328" w:rsidRPr="00A83160" w:rsidRDefault="00F04328" w:rsidP="00F04328">
      <w:pPr>
        <w:rPr>
          <w:b/>
          <w:sz w:val="28"/>
        </w:rPr>
      </w:pPr>
      <w:hyperlink r:id="rId12" w:history="1">
        <w:r w:rsidRPr="00A83160">
          <w:rPr>
            <w:rStyle w:val="Hyperlink"/>
            <w:b/>
            <w:sz w:val="28"/>
          </w:rPr>
          <w:t>#</w:t>
        </w:r>
        <w:proofErr w:type="spellStart"/>
        <w:r w:rsidRPr="00A83160">
          <w:rPr>
            <w:rStyle w:val="Hyperlink"/>
            <w:b/>
            <w:sz w:val="28"/>
          </w:rPr>
          <w:t>BerlinBerlin</w:t>
        </w:r>
        <w:proofErr w:type="spellEnd"/>
      </w:hyperlink>
      <w:r w:rsidRPr="00A83160">
        <w:rPr>
          <w:b/>
          <w:sz w:val="28"/>
        </w:rPr>
        <w:t xml:space="preserve"> (THEATER STRAHL; ab 14 Jahre) </w:t>
      </w:r>
    </w:p>
    <w:p w:rsidR="00F04328" w:rsidRDefault="00F04328" w:rsidP="00F04328">
      <w:r>
        <w:t>08.11.2018</w:t>
      </w:r>
      <w:r w:rsidRPr="008A1823">
        <w:t xml:space="preserve"> </w:t>
      </w:r>
      <w:r>
        <w:t>um 11:00 &amp; 19:30 Uhr</w:t>
      </w:r>
    </w:p>
    <w:p w:rsidR="00F04328" w:rsidRDefault="00F04328" w:rsidP="00F04328">
      <w:r>
        <w:t>09.11.2018</w:t>
      </w:r>
      <w:r w:rsidRPr="008A1823">
        <w:t xml:space="preserve"> </w:t>
      </w:r>
      <w:r>
        <w:t>um 11:00 Uhr</w:t>
      </w:r>
    </w:p>
    <w:p w:rsidR="00F04328" w:rsidRDefault="00F04328" w:rsidP="00F04328">
      <w:r>
        <w:t>18.12.2018</w:t>
      </w:r>
      <w:r w:rsidRPr="008A1823">
        <w:t xml:space="preserve"> </w:t>
      </w:r>
      <w:r>
        <w:t>um 19:30 Uhr</w:t>
      </w:r>
    </w:p>
    <w:p w:rsidR="00F04328" w:rsidRDefault="00F04328" w:rsidP="00F04328">
      <w:r>
        <w:t>19.12.2018</w:t>
      </w:r>
      <w:r w:rsidRPr="008A1823">
        <w:t xml:space="preserve"> </w:t>
      </w:r>
      <w:r>
        <w:t>um 11:00 Uhr</w:t>
      </w:r>
    </w:p>
    <w:p w:rsidR="00F04328" w:rsidRDefault="00F04328" w:rsidP="00F04328">
      <w:r>
        <w:t>20.12.2018</w:t>
      </w:r>
      <w:r w:rsidRPr="008A1823">
        <w:t xml:space="preserve"> </w:t>
      </w:r>
      <w:r>
        <w:t>um 11:00 &amp; 19:30 Uhr</w:t>
      </w:r>
    </w:p>
    <w:p w:rsidR="00F04328" w:rsidRPr="00F04328" w:rsidRDefault="00F04328" w:rsidP="00F04328">
      <w:r>
        <w:t>21.12.2018</w:t>
      </w:r>
      <w:r w:rsidRPr="008A1823">
        <w:t xml:space="preserve"> </w:t>
      </w:r>
      <w:r>
        <w:t xml:space="preserve">um 10:00 Uhr </w:t>
      </w:r>
    </w:p>
    <w:p w:rsidR="00F04328" w:rsidRPr="00845340" w:rsidRDefault="00F04328" w:rsidP="00F04328">
      <w:pPr>
        <w:rPr>
          <w:b/>
        </w:rPr>
      </w:pPr>
      <w:r w:rsidRPr="00845340">
        <w:rPr>
          <w:b/>
        </w:rPr>
        <w:t>Aufführungsort</w:t>
      </w:r>
    </w:p>
    <w:p w:rsidR="00F04328" w:rsidRPr="00F04328" w:rsidRDefault="00F04328" w:rsidP="00F04328">
      <w:r>
        <w:t>THEATER STRAHL / Halle am Ostkreuz</w:t>
      </w:r>
    </w:p>
    <w:p w:rsidR="00F04328" w:rsidRPr="00193CEE" w:rsidRDefault="00F04328" w:rsidP="00F04328">
      <w:pPr>
        <w:rPr>
          <w:b/>
        </w:rPr>
      </w:pPr>
      <w:r w:rsidRPr="00193CEE">
        <w:rPr>
          <w:b/>
        </w:rPr>
        <w:t>Eintritt</w:t>
      </w:r>
    </w:p>
    <w:p w:rsidR="00F04328" w:rsidRDefault="00F04328" w:rsidP="00F04328">
      <w:r w:rsidRPr="00193CEE">
        <w:t xml:space="preserve">Erwachsene </w:t>
      </w:r>
      <w:r>
        <w:t>16,-</w:t>
      </w:r>
      <w:r w:rsidRPr="00193CEE">
        <w:t xml:space="preserve"> €</w:t>
      </w:r>
    </w:p>
    <w:p w:rsidR="00F04328" w:rsidRDefault="00F04328" w:rsidP="00F04328">
      <w:r w:rsidRPr="00193CEE">
        <w:t>Erwachsene ermäßigt</w:t>
      </w:r>
      <w:r>
        <w:t xml:space="preserve"> 10,-</w:t>
      </w:r>
      <w:r w:rsidRPr="00193CEE">
        <w:t xml:space="preserve"> €</w:t>
      </w:r>
    </w:p>
    <w:p w:rsidR="00F04328" w:rsidRPr="00193CEE" w:rsidRDefault="00F04328" w:rsidP="00F04328">
      <w:proofErr w:type="spellStart"/>
      <w:r w:rsidRPr="00193CEE">
        <w:t>Schüler_innen</w:t>
      </w:r>
      <w:proofErr w:type="spellEnd"/>
      <w:r>
        <w:t xml:space="preserve"> </w:t>
      </w:r>
      <w:r w:rsidRPr="00193CEE">
        <w:t>7,50 €</w:t>
      </w:r>
    </w:p>
    <w:p w:rsidR="00F04328" w:rsidRDefault="00F04328" w:rsidP="00F04328">
      <w:r>
        <w:t>Mit Abrechnungsschein vom JugendKulturS</w:t>
      </w:r>
      <w:r w:rsidRPr="00193CEE">
        <w:t>ervice</w:t>
      </w:r>
      <w:r>
        <w:t xml:space="preserve"> 6,- € </w:t>
      </w:r>
    </w:p>
    <w:p w:rsidR="00F04328" w:rsidRDefault="00F04328" w:rsidP="00F04328"/>
    <w:p w:rsidR="00F04328" w:rsidRPr="0010605C" w:rsidRDefault="00F04328" w:rsidP="00F04328"/>
    <w:p w:rsidR="00F04328" w:rsidRPr="00A83160" w:rsidRDefault="00F04328" w:rsidP="00F04328">
      <w:pPr>
        <w:rPr>
          <w:b/>
          <w:sz w:val="28"/>
        </w:rPr>
      </w:pPr>
      <w:hyperlink r:id="rId13" w:history="1">
        <w:r w:rsidRPr="00A83160">
          <w:rPr>
            <w:rStyle w:val="Hyperlink"/>
            <w:b/>
            <w:sz w:val="28"/>
          </w:rPr>
          <w:t>Beben</w:t>
        </w:r>
      </w:hyperlink>
      <w:r w:rsidRPr="00A83160">
        <w:rPr>
          <w:b/>
          <w:sz w:val="28"/>
        </w:rPr>
        <w:t xml:space="preserve"> (</w:t>
      </w:r>
      <w:proofErr w:type="spellStart"/>
      <w:r w:rsidRPr="00A83160">
        <w:rPr>
          <w:b/>
          <w:sz w:val="28"/>
        </w:rPr>
        <w:t>Parkaue</w:t>
      </w:r>
      <w:proofErr w:type="spellEnd"/>
      <w:r w:rsidRPr="00A83160">
        <w:rPr>
          <w:b/>
          <w:sz w:val="28"/>
        </w:rPr>
        <w:t xml:space="preserve"> – Junges Staatstheater Berlin; ab 15 Jahre)</w:t>
      </w:r>
    </w:p>
    <w:p w:rsidR="00F04328" w:rsidRDefault="00F04328" w:rsidP="00F04328">
      <w:r>
        <w:t xml:space="preserve">30.11.2018 um 19:00 Uhr </w:t>
      </w:r>
    </w:p>
    <w:p w:rsidR="00F04328" w:rsidRPr="00F04328" w:rsidRDefault="00F04328" w:rsidP="00F04328">
      <w:r>
        <w:t>20.12.2018 um 19:00 Uhr</w:t>
      </w:r>
    </w:p>
    <w:p w:rsidR="00F04328" w:rsidRPr="00EB4F80" w:rsidRDefault="00F04328" w:rsidP="00F04328">
      <w:pPr>
        <w:rPr>
          <w:b/>
        </w:rPr>
      </w:pPr>
      <w:r w:rsidRPr="00EB4F80">
        <w:rPr>
          <w:b/>
        </w:rPr>
        <w:t>Aufführungsort</w:t>
      </w:r>
    </w:p>
    <w:p w:rsidR="00F04328" w:rsidRPr="00F04328" w:rsidRDefault="00F04328" w:rsidP="00F04328">
      <w:proofErr w:type="spellStart"/>
      <w:r>
        <w:t>Parkaue</w:t>
      </w:r>
      <w:proofErr w:type="spellEnd"/>
      <w:r>
        <w:t xml:space="preserve"> – Junges Staatstheater Berlin, Bühne 3</w:t>
      </w:r>
    </w:p>
    <w:p w:rsidR="00F04328" w:rsidRPr="00EB4F80" w:rsidRDefault="00F04328" w:rsidP="00F04328">
      <w:pPr>
        <w:rPr>
          <w:b/>
        </w:rPr>
      </w:pPr>
      <w:r w:rsidRPr="00EB4F80">
        <w:rPr>
          <w:b/>
        </w:rPr>
        <w:t>Eintritt</w:t>
      </w:r>
    </w:p>
    <w:p w:rsidR="00F04328" w:rsidRDefault="00F04328" w:rsidP="00F04328">
      <w:r>
        <w:t>Erwachsene 13,- €</w:t>
      </w:r>
    </w:p>
    <w:p w:rsidR="00F04328" w:rsidRDefault="00F04328" w:rsidP="00F04328">
      <w:r>
        <w:t>Erwachsene ermäßigt 9,- €</w:t>
      </w:r>
    </w:p>
    <w:p w:rsidR="00F04328" w:rsidRDefault="00F04328" w:rsidP="00F04328">
      <w:r>
        <w:t>Kinder bis 12 Jahre 7,- €</w:t>
      </w:r>
    </w:p>
    <w:p w:rsidR="00F04328" w:rsidRDefault="00F04328" w:rsidP="00F04328">
      <w:r>
        <w:t>Sozialticket 3,- €</w:t>
      </w:r>
    </w:p>
    <w:p w:rsidR="00F04328" w:rsidRDefault="00F04328" w:rsidP="00F04328">
      <w:r>
        <w:t>Mit Abrechnungsschein vom JugendKulturS</w:t>
      </w:r>
      <w:r w:rsidRPr="00193CEE">
        <w:t>ervice</w:t>
      </w:r>
      <w:r>
        <w:t xml:space="preserve"> 4,50 € </w:t>
      </w:r>
    </w:p>
    <w:p w:rsidR="00F04328" w:rsidRDefault="00F04328" w:rsidP="00F04328"/>
    <w:p w:rsidR="00F04328" w:rsidRPr="0010605C" w:rsidRDefault="00F04328" w:rsidP="00F04328"/>
    <w:p w:rsidR="00F04328" w:rsidRPr="00A83160" w:rsidRDefault="00F04328" w:rsidP="00F04328">
      <w:pPr>
        <w:rPr>
          <w:b/>
          <w:sz w:val="28"/>
        </w:rPr>
      </w:pPr>
      <w:hyperlink r:id="rId14" w:history="1">
        <w:r w:rsidRPr="00A83160">
          <w:rPr>
            <w:rStyle w:val="Hyperlink"/>
            <w:b/>
            <w:sz w:val="28"/>
          </w:rPr>
          <w:t>Bremer Stadtmusikanten</w:t>
        </w:r>
      </w:hyperlink>
      <w:r w:rsidRPr="00A83160">
        <w:rPr>
          <w:b/>
          <w:sz w:val="28"/>
        </w:rPr>
        <w:t xml:space="preserve"> (</w:t>
      </w:r>
      <w:proofErr w:type="spellStart"/>
      <w:r w:rsidRPr="00A83160">
        <w:rPr>
          <w:b/>
          <w:sz w:val="28"/>
        </w:rPr>
        <w:t>Rike</w:t>
      </w:r>
      <w:proofErr w:type="spellEnd"/>
      <w:r w:rsidRPr="00A83160">
        <w:rPr>
          <w:b/>
          <w:sz w:val="28"/>
        </w:rPr>
        <w:t xml:space="preserve"> </w:t>
      </w:r>
      <w:proofErr w:type="spellStart"/>
      <w:r w:rsidRPr="00A83160">
        <w:rPr>
          <w:b/>
          <w:sz w:val="28"/>
        </w:rPr>
        <w:t>Schuberty</w:t>
      </w:r>
      <w:proofErr w:type="spellEnd"/>
      <w:r w:rsidRPr="00A83160">
        <w:rPr>
          <w:b/>
          <w:sz w:val="28"/>
        </w:rPr>
        <w:t>; ab 4 Jahre)</w:t>
      </w:r>
    </w:p>
    <w:p w:rsidR="00F04328" w:rsidRDefault="00F04328" w:rsidP="00F04328">
      <w:r>
        <w:t>Schaubude Berlin</w:t>
      </w:r>
    </w:p>
    <w:p w:rsidR="00F04328" w:rsidRDefault="00F04328" w:rsidP="00F04328">
      <w:r>
        <w:t xml:space="preserve">28.11.2018 um 10:00 Uhr </w:t>
      </w:r>
    </w:p>
    <w:p w:rsidR="00F04328" w:rsidRDefault="00F04328" w:rsidP="00F04328">
      <w:r>
        <w:t>29.11.2018 um 10:00 &amp; 11:30 Uhr</w:t>
      </w:r>
    </w:p>
    <w:p w:rsidR="00F04328" w:rsidRDefault="00F04328" w:rsidP="00F04328">
      <w:r>
        <w:t>01.12.2019 um 15 :00 Uhr</w:t>
      </w:r>
    </w:p>
    <w:p w:rsidR="00F04328" w:rsidRDefault="00F04328" w:rsidP="00F04328">
      <w:r>
        <w:t>02.12.2018 um 11.00 &amp; 15:00 Uhr</w:t>
      </w:r>
    </w:p>
    <w:p w:rsidR="00F04328" w:rsidRDefault="00F04328" w:rsidP="00F04328">
      <w:r>
        <w:t xml:space="preserve">Theater </w:t>
      </w:r>
      <w:proofErr w:type="spellStart"/>
      <w:r>
        <w:t>Grashüpfer</w:t>
      </w:r>
      <w:proofErr w:type="spellEnd"/>
    </w:p>
    <w:p w:rsidR="00F04328" w:rsidRPr="00D45B03" w:rsidRDefault="00F04328" w:rsidP="00F04328">
      <w:r w:rsidRPr="00D45B03">
        <w:t>12</w:t>
      </w:r>
      <w:r>
        <w:t>.02.</w:t>
      </w:r>
      <w:r w:rsidRPr="00D45B03">
        <w:t>2019</w:t>
      </w:r>
      <w:r>
        <w:t xml:space="preserve"> um </w:t>
      </w:r>
      <w:r w:rsidRPr="00D45B03">
        <w:t>10:00 Uhr</w:t>
      </w:r>
    </w:p>
    <w:p w:rsidR="00F04328" w:rsidRPr="00D45B03" w:rsidRDefault="00F04328" w:rsidP="00F04328">
      <w:r w:rsidRPr="00D45B03">
        <w:t>13.</w:t>
      </w:r>
      <w:r>
        <w:t>02.</w:t>
      </w:r>
      <w:r w:rsidRPr="00D45B03">
        <w:t>2019</w:t>
      </w:r>
      <w:r>
        <w:t xml:space="preserve"> um </w:t>
      </w:r>
      <w:r w:rsidRPr="00D45B03">
        <w:t xml:space="preserve">10:00 </w:t>
      </w:r>
      <w:r>
        <w:t>Uhr</w:t>
      </w:r>
    </w:p>
    <w:p w:rsidR="00F04328" w:rsidRPr="00D45B03" w:rsidRDefault="00F04328" w:rsidP="00F04328">
      <w:r w:rsidRPr="00D45B03">
        <w:t>14.</w:t>
      </w:r>
      <w:r>
        <w:t>02.</w:t>
      </w:r>
      <w:r w:rsidRPr="00D45B03">
        <w:t>2019</w:t>
      </w:r>
      <w:r>
        <w:t xml:space="preserve"> um </w:t>
      </w:r>
      <w:r w:rsidRPr="00D45B03">
        <w:t xml:space="preserve">10:00 </w:t>
      </w:r>
      <w:r>
        <w:t>Uhr</w:t>
      </w:r>
    </w:p>
    <w:p w:rsidR="00F04328" w:rsidRDefault="00F04328" w:rsidP="00F04328">
      <w:r w:rsidRPr="00D45B03">
        <w:t>15.</w:t>
      </w:r>
      <w:r>
        <w:t>02.</w:t>
      </w:r>
      <w:r w:rsidRPr="00D45B03">
        <w:t>2019</w:t>
      </w:r>
      <w:r>
        <w:t xml:space="preserve"> um</w:t>
      </w:r>
      <w:r w:rsidRPr="00D45B03">
        <w:t>10:00 Uhr (Optional)</w:t>
      </w:r>
    </w:p>
    <w:p w:rsidR="00F04328" w:rsidRPr="00AC7F5E" w:rsidRDefault="00F04328" w:rsidP="00F04328">
      <w:pPr>
        <w:rPr>
          <w:b/>
        </w:rPr>
      </w:pPr>
      <w:r w:rsidRPr="00AC7F5E">
        <w:rPr>
          <w:b/>
        </w:rPr>
        <w:t>Aufführungsort</w:t>
      </w:r>
    </w:p>
    <w:p w:rsidR="00F04328" w:rsidRPr="00F04328" w:rsidRDefault="00F04328" w:rsidP="00F04328">
      <w:r>
        <w:t xml:space="preserve">Schaubude Berlin &amp; Theater </w:t>
      </w:r>
      <w:proofErr w:type="spellStart"/>
      <w:r>
        <w:t>Grashüpfer</w:t>
      </w:r>
      <w:proofErr w:type="spellEnd"/>
    </w:p>
    <w:p w:rsidR="00F04328" w:rsidRPr="00AC7F5E" w:rsidRDefault="00F04328" w:rsidP="00F04328">
      <w:pPr>
        <w:rPr>
          <w:b/>
        </w:rPr>
      </w:pPr>
      <w:r w:rsidRPr="00AC7F5E">
        <w:rPr>
          <w:b/>
        </w:rPr>
        <w:t>Eintritt</w:t>
      </w:r>
    </w:p>
    <w:p w:rsidR="00F04328" w:rsidRDefault="00F04328" w:rsidP="00F04328">
      <w:r>
        <w:t>Schaubude Berlin</w:t>
      </w:r>
    </w:p>
    <w:p w:rsidR="00F04328" w:rsidRDefault="00F04328" w:rsidP="00F04328">
      <w:r>
        <w:lastRenderedPageBreak/>
        <w:t>Erwachsene 7,70 €</w:t>
      </w:r>
    </w:p>
    <w:p w:rsidR="00F04328" w:rsidRDefault="00F04328" w:rsidP="00F04328">
      <w:r>
        <w:t>Erwachsene ermäßigt 6,60 €</w:t>
      </w:r>
    </w:p>
    <w:p w:rsidR="00F04328" w:rsidRDefault="00F04328" w:rsidP="00F04328">
      <w:r>
        <w:t>Kinder 5,50 €</w:t>
      </w:r>
    </w:p>
    <w:p w:rsidR="00F04328" w:rsidRDefault="00F04328" w:rsidP="00F04328">
      <w:r>
        <w:t xml:space="preserve">Theater </w:t>
      </w:r>
      <w:proofErr w:type="spellStart"/>
      <w:r>
        <w:t>Grashüpfer</w:t>
      </w:r>
      <w:proofErr w:type="spellEnd"/>
    </w:p>
    <w:p w:rsidR="00F04328" w:rsidRDefault="00F04328" w:rsidP="00F04328">
      <w:r>
        <w:t>Erwachsene 8,- €</w:t>
      </w:r>
    </w:p>
    <w:p w:rsidR="00F04328" w:rsidRDefault="00F04328" w:rsidP="00F04328">
      <w:r>
        <w:t>Ermäßigt 5,- €</w:t>
      </w:r>
    </w:p>
    <w:p w:rsidR="00F04328" w:rsidRDefault="00F04328" w:rsidP="00F04328">
      <w:r>
        <w:t>Mit Abrechnungsschein vom JugendKulturS</w:t>
      </w:r>
      <w:r w:rsidRPr="00193CEE">
        <w:t>ervice</w:t>
      </w:r>
      <w:r>
        <w:t xml:space="preserve"> 3,50</w:t>
      </w:r>
      <w:r w:rsidRPr="00193CEE">
        <w:t xml:space="preserve"> €</w:t>
      </w:r>
    </w:p>
    <w:p w:rsidR="00F04328" w:rsidRDefault="00F04328" w:rsidP="00F04328"/>
    <w:p w:rsidR="00F04328" w:rsidRPr="0010605C" w:rsidRDefault="00F04328" w:rsidP="00F04328"/>
    <w:p w:rsidR="00F04328" w:rsidRPr="00A83160" w:rsidRDefault="00F04328" w:rsidP="00F04328">
      <w:pPr>
        <w:rPr>
          <w:b/>
          <w:sz w:val="28"/>
        </w:rPr>
      </w:pPr>
      <w:hyperlink r:id="rId15" w:history="1">
        <w:r w:rsidRPr="00A83160">
          <w:rPr>
            <w:rStyle w:val="Hyperlink"/>
            <w:b/>
            <w:sz w:val="28"/>
          </w:rPr>
          <w:t>Die Hühneroper</w:t>
        </w:r>
      </w:hyperlink>
      <w:r>
        <w:rPr>
          <w:b/>
          <w:sz w:val="28"/>
        </w:rPr>
        <w:t xml:space="preserve"> (ATZE </w:t>
      </w:r>
      <w:r w:rsidRPr="00A83160">
        <w:rPr>
          <w:b/>
          <w:sz w:val="28"/>
        </w:rPr>
        <w:t>Musiktheater; ab 6 Jahre)</w:t>
      </w:r>
    </w:p>
    <w:p w:rsidR="00F04328" w:rsidRPr="00767018" w:rsidRDefault="00F04328" w:rsidP="00F04328">
      <w:r>
        <w:t xml:space="preserve">16.12.2018 um </w:t>
      </w:r>
      <w:r w:rsidRPr="00767018">
        <w:t>16:00 Uhr</w:t>
      </w:r>
      <w:r w:rsidRPr="00767018">
        <w:tab/>
      </w:r>
    </w:p>
    <w:p w:rsidR="00F04328" w:rsidRPr="00767018" w:rsidRDefault="00F04328" w:rsidP="00F04328">
      <w:r w:rsidRPr="00767018">
        <w:t>17.1</w:t>
      </w:r>
      <w:r>
        <w:t>2.2018</w:t>
      </w:r>
      <w:r w:rsidRPr="003F030E">
        <w:t xml:space="preserve"> </w:t>
      </w:r>
      <w:r>
        <w:t xml:space="preserve">um </w:t>
      </w:r>
      <w:r w:rsidRPr="00767018">
        <w:t>10:30 Uhr</w:t>
      </w:r>
      <w:r w:rsidRPr="00767018">
        <w:tab/>
      </w:r>
    </w:p>
    <w:p w:rsidR="00F04328" w:rsidRPr="00767018" w:rsidRDefault="00F04328" w:rsidP="00F04328">
      <w:r>
        <w:t>20.01.2018</w:t>
      </w:r>
      <w:r w:rsidRPr="003F030E">
        <w:t xml:space="preserve"> </w:t>
      </w:r>
      <w:r>
        <w:t xml:space="preserve">um </w:t>
      </w:r>
      <w:r w:rsidRPr="00767018">
        <w:t>16:00 Uhr</w:t>
      </w:r>
      <w:r w:rsidRPr="00767018">
        <w:tab/>
      </w:r>
    </w:p>
    <w:p w:rsidR="00F04328" w:rsidRPr="00767018" w:rsidRDefault="00F04328" w:rsidP="00F04328">
      <w:r>
        <w:t>22.01.2018</w:t>
      </w:r>
      <w:r w:rsidRPr="003F030E">
        <w:t xml:space="preserve"> </w:t>
      </w:r>
      <w:r>
        <w:t xml:space="preserve">um </w:t>
      </w:r>
      <w:r w:rsidRPr="00767018">
        <w:t>10:30 Uhr</w:t>
      </w:r>
      <w:r w:rsidRPr="00767018">
        <w:tab/>
      </w:r>
    </w:p>
    <w:p w:rsidR="00F04328" w:rsidRPr="00767018" w:rsidRDefault="00F04328" w:rsidP="00F04328">
      <w:r>
        <w:t>23.01.2019</w:t>
      </w:r>
      <w:r w:rsidRPr="003F030E">
        <w:t xml:space="preserve"> </w:t>
      </w:r>
      <w:r>
        <w:t xml:space="preserve">um </w:t>
      </w:r>
      <w:r w:rsidRPr="00767018">
        <w:t>10:30 Uhr</w:t>
      </w:r>
      <w:r w:rsidRPr="00767018">
        <w:tab/>
      </w:r>
    </w:p>
    <w:p w:rsidR="00F04328" w:rsidRPr="00767018" w:rsidRDefault="00F04328" w:rsidP="00F04328">
      <w:r>
        <w:t>10.02.2019</w:t>
      </w:r>
      <w:r w:rsidRPr="003F030E">
        <w:t xml:space="preserve"> </w:t>
      </w:r>
      <w:r>
        <w:t xml:space="preserve">um </w:t>
      </w:r>
      <w:r w:rsidRPr="00767018">
        <w:t>16:00 Uhr</w:t>
      </w:r>
      <w:r w:rsidRPr="00767018">
        <w:tab/>
      </w:r>
    </w:p>
    <w:p w:rsidR="00F04328" w:rsidRPr="00767018" w:rsidRDefault="00F04328" w:rsidP="00F04328">
      <w:r>
        <w:t>12.02.2019</w:t>
      </w:r>
      <w:r w:rsidRPr="003F030E">
        <w:t xml:space="preserve"> </w:t>
      </w:r>
      <w:r>
        <w:t xml:space="preserve">um </w:t>
      </w:r>
      <w:r w:rsidRPr="00767018">
        <w:t>10:30 Uhr</w:t>
      </w:r>
      <w:r w:rsidRPr="00767018">
        <w:tab/>
      </w:r>
    </w:p>
    <w:p w:rsidR="00F04328" w:rsidRPr="00767018" w:rsidRDefault="00F04328" w:rsidP="00F04328">
      <w:r>
        <w:t>13.02.2019</w:t>
      </w:r>
      <w:r w:rsidRPr="003F030E">
        <w:t xml:space="preserve"> </w:t>
      </w:r>
      <w:r>
        <w:t xml:space="preserve">um </w:t>
      </w:r>
      <w:r w:rsidRPr="00767018">
        <w:t>10:30 Uhr</w:t>
      </w:r>
      <w:r w:rsidRPr="00767018">
        <w:tab/>
      </w:r>
    </w:p>
    <w:p w:rsidR="00F04328" w:rsidRDefault="00F04328" w:rsidP="00F04328">
      <w:r w:rsidRPr="00767018">
        <w:rPr>
          <w:b/>
        </w:rPr>
        <w:t>Aufführungsort</w:t>
      </w:r>
      <w:r w:rsidRPr="00767018">
        <w:t xml:space="preserve"> </w:t>
      </w:r>
    </w:p>
    <w:p w:rsidR="00F04328" w:rsidRPr="00767018" w:rsidRDefault="00F04328" w:rsidP="00F04328">
      <w:r>
        <w:t>G</w:t>
      </w:r>
      <w:r w:rsidRPr="00767018">
        <w:t>roßer Saal des ATZE Musiktheaters</w:t>
      </w:r>
    </w:p>
    <w:p w:rsidR="00F04328" w:rsidRPr="00767018" w:rsidRDefault="00F04328" w:rsidP="00F04328">
      <w:pPr>
        <w:rPr>
          <w:b/>
        </w:rPr>
      </w:pPr>
      <w:r>
        <w:rPr>
          <w:b/>
        </w:rPr>
        <w:t>Eintritt</w:t>
      </w:r>
    </w:p>
    <w:p w:rsidR="00F04328" w:rsidRPr="00767018" w:rsidRDefault="00F04328" w:rsidP="00F04328">
      <w:r w:rsidRPr="00767018">
        <w:t xml:space="preserve">Einzelpreis: 10,00 € </w:t>
      </w:r>
      <w:proofErr w:type="spellStart"/>
      <w:r w:rsidRPr="00767018">
        <w:t>p.P</w:t>
      </w:r>
      <w:proofErr w:type="spellEnd"/>
    </w:p>
    <w:p w:rsidR="00F04328" w:rsidRPr="00767018" w:rsidRDefault="00F04328" w:rsidP="00F04328">
      <w:r w:rsidRPr="00767018">
        <w:t xml:space="preserve">Ab 3 Pers: 9,00 € </w:t>
      </w:r>
      <w:proofErr w:type="spellStart"/>
      <w:r w:rsidRPr="00767018">
        <w:t>p.P</w:t>
      </w:r>
      <w:proofErr w:type="spellEnd"/>
      <w:r w:rsidRPr="00767018">
        <w:t>.</w:t>
      </w:r>
    </w:p>
    <w:p w:rsidR="00F04328" w:rsidRDefault="00F04328" w:rsidP="00F04328">
      <w:r w:rsidRPr="00767018">
        <w:t xml:space="preserve">Ab 5 Pers.: 8,00 € </w:t>
      </w:r>
      <w:proofErr w:type="spellStart"/>
      <w:r w:rsidRPr="00767018">
        <w:t>p.P</w:t>
      </w:r>
      <w:proofErr w:type="spellEnd"/>
      <w:r w:rsidRPr="00767018">
        <w:t>.</w:t>
      </w:r>
    </w:p>
    <w:p w:rsidR="00F04328" w:rsidRDefault="00F04328" w:rsidP="00F04328">
      <w:r>
        <w:t>Mit Abrechnungsschein vom JugendKulturS</w:t>
      </w:r>
      <w:r w:rsidRPr="00193CEE">
        <w:t>ervice</w:t>
      </w:r>
      <w:r>
        <w:t xml:space="preserve"> 5,-</w:t>
      </w:r>
      <w:r w:rsidRPr="00193CEE">
        <w:t xml:space="preserve"> €</w:t>
      </w:r>
    </w:p>
    <w:p w:rsidR="00F04328" w:rsidRDefault="00F04328" w:rsidP="00F04328"/>
    <w:p w:rsidR="00F04328" w:rsidRPr="0010605C" w:rsidRDefault="00F04328" w:rsidP="00F04328"/>
    <w:p w:rsidR="00F04328" w:rsidRPr="00A83160" w:rsidRDefault="00F04328" w:rsidP="00F04328">
      <w:pPr>
        <w:rPr>
          <w:b/>
          <w:sz w:val="28"/>
        </w:rPr>
      </w:pPr>
      <w:hyperlink r:id="rId16" w:history="1">
        <w:r w:rsidRPr="00A83160">
          <w:rPr>
            <w:rStyle w:val="Hyperlink"/>
            <w:b/>
            <w:sz w:val="28"/>
          </w:rPr>
          <w:t>Einmal Schneewittchen, bitte</w:t>
        </w:r>
      </w:hyperlink>
      <w:r w:rsidRPr="00A83160">
        <w:rPr>
          <w:b/>
          <w:sz w:val="28"/>
        </w:rPr>
        <w:t xml:space="preserve"> (Theater Zitadelle</w:t>
      </w:r>
      <w:r>
        <w:rPr>
          <w:b/>
          <w:sz w:val="28"/>
        </w:rPr>
        <w:t xml:space="preserve"> / Theater Anna Rampe</w:t>
      </w:r>
      <w:r w:rsidRPr="00A83160">
        <w:rPr>
          <w:b/>
          <w:sz w:val="28"/>
        </w:rPr>
        <w:t>; ab 4 Jahre)</w:t>
      </w:r>
    </w:p>
    <w:p w:rsidR="00F04328" w:rsidRDefault="00F04328" w:rsidP="00F04328">
      <w:r>
        <w:t>Theater Zitadelle:</w:t>
      </w:r>
    </w:p>
    <w:p w:rsidR="00F04328" w:rsidRPr="00B36D9C" w:rsidRDefault="00F04328" w:rsidP="00F04328">
      <w:r w:rsidRPr="00B36D9C">
        <w:t>20.11.2018 um 10:00 Uhr</w:t>
      </w:r>
    </w:p>
    <w:p w:rsidR="00F04328" w:rsidRPr="00B36D9C" w:rsidRDefault="00F04328" w:rsidP="00F04328">
      <w:r w:rsidRPr="00B36D9C">
        <w:t>18.12.2018 um 9:30 und 11:00 Uhr</w:t>
      </w:r>
    </w:p>
    <w:p w:rsidR="00F04328" w:rsidRPr="00B36D9C" w:rsidRDefault="00F04328" w:rsidP="00F04328">
      <w:r w:rsidRPr="00B36D9C">
        <w:t>19.12.2018 um 9:30 und 11:00 Uhr</w:t>
      </w:r>
    </w:p>
    <w:p w:rsidR="00F04328" w:rsidRDefault="00F04328" w:rsidP="00F04328">
      <w:r w:rsidRPr="00B36D9C">
        <w:t>Theater im Bergmannkiez</w:t>
      </w:r>
      <w:r>
        <w:t>:</w:t>
      </w:r>
    </w:p>
    <w:p w:rsidR="00F04328" w:rsidRPr="00B36D9C" w:rsidRDefault="00F04328" w:rsidP="00F04328">
      <w:r>
        <w:t>0</w:t>
      </w:r>
      <w:r w:rsidRPr="00B36D9C">
        <w:t>5.1.2019 um 15:00 Uhr </w:t>
      </w:r>
    </w:p>
    <w:p w:rsidR="00F04328" w:rsidRPr="00B36D9C" w:rsidRDefault="00F04328" w:rsidP="00F04328">
      <w:r>
        <w:t>0</w:t>
      </w:r>
      <w:r w:rsidRPr="00B36D9C">
        <w:t>6.1.2019 um 11:00 und um 15:00 Uhr </w:t>
      </w:r>
    </w:p>
    <w:p w:rsidR="00F04328" w:rsidRPr="00B36D9C" w:rsidRDefault="00F04328" w:rsidP="00F04328">
      <w:r>
        <w:t>0</w:t>
      </w:r>
      <w:r w:rsidRPr="00B36D9C">
        <w:t>7.1.2019 um 10:00 Uhr</w:t>
      </w:r>
    </w:p>
    <w:p w:rsidR="00F04328" w:rsidRPr="00B36D9C" w:rsidRDefault="00F04328" w:rsidP="00F04328">
      <w:r w:rsidRPr="00B36D9C">
        <w:t>19.2.2019 um 10:00 Uhr</w:t>
      </w:r>
    </w:p>
    <w:p w:rsidR="00F04328" w:rsidRPr="00B36D9C" w:rsidRDefault="00F04328" w:rsidP="00F04328">
      <w:r w:rsidRPr="00B36D9C">
        <w:t>20.2.2019 um 10:00 und16:00 Uhr</w:t>
      </w:r>
    </w:p>
    <w:p w:rsidR="00F04328" w:rsidRPr="00B36D9C" w:rsidRDefault="00F04328" w:rsidP="00F04328">
      <w:r w:rsidRPr="00B36D9C">
        <w:t>21.2.2019 um 10:00</w:t>
      </w:r>
    </w:p>
    <w:p w:rsidR="00F04328" w:rsidRDefault="00F04328" w:rsidP="00F04328">
      <w:pPr>
        <w:rPr>
          <w:b/>
        </w:rPr>
      </w:pPr>
      <w:r>
        <w:rPr>
          <w:b/>
        </w:rPr>
        <w:t>Aufführungsorte</w:t>
      </w:r>
    </w:p>
    <w:p w:rsidR="00F04328" w:rsidRPr="00EF749D" w:rsidRDefault="00F04328" w:rsidP="00F04328">
      <w:r w:rsidRPr="00EF749D">
        <w:t>Theater Zitadelle </w:t>
      </w:r>
      <w:r>
        <w:t xml:space="preserve">&amp; </w:t>
      </w:r>
      <w:r w:rsidRPr="00EF749D">
        <w:t>Theater im Bergmannkiez </w:t>
      </w:r>
    </w:p>
    <w:p w:rsidR="00F04328" w:rsidRPr="00B36D9C" w:rsidRDefault="00F04328" w:rsidP="00F04328">
      <w:pPr>
        <w:rPr>
          <w:b/>
        </w:rPr>
      </w:pPr>
      <w:r w:rsidRPr="00B36D9C">
        <w:rPr>
          <w:b/>
        </w:rPr>
        <w:t>Eintritt</w:t>
      </w:r>
    </w:p>
    <w:p w:rsidR="00F04328" w:rsidRPr="00B36D9C" w:rsidRDefault="00F04328" w:rsidP="00F04328">
      <w:r w:rsidRPr="00B36D9C">
        <w:t>Erwachsene 8</w:t>
      </w:r>
      <w:r>
        <w:t xml:space="preserve">,- </w:t>
      </w:r>
      <w:r w:rsidRPr="00B36D9C">
        <w:t>€</w:t>
      </w:r>
    </w:p>
    <w:p w:rsidR="00F04328" w:rsidRPr="00B36D9C" w:rsidRDefault="00F04328" w:rsidP="00F04328">
      <w:r w:rsidRPr="00B36D9C">
        <w:t>Kinder 6</w:t>
      </w:r>
      <w:r>
        <w:t xml:space="preserve">,- </w:t>
      </w:r>
      <w:r w:rsidRPr="00B36D9C">
        <w:t>€</w:t>
      </w:r>
    </w:p>
    <w:p w:rsidR="00F04328" w:rsidRPr="00B36D9C" w:rsidRDefault="00F04328" w:rsidP="00F04328">
      <w:r w:rsidRPr="00B36D9C">
        <w:t>Für die Vormittagsvorstellungen für Gruppen mit einem Gutschein des JugendKulturService 4,50 €</w:t>
      </w:r>
      <w:r>
        <w:t xml:space="preserve"> </w:t>
      </w:r>
      <w:r w:rsidRPr="00B36D9C">
        <w:t>pro Person</w:t>
      </w:r>
    </w:p>
    <w:p w:rsidR="00F04328" w:rsidRDefault="00F04328" w:rsidP="00F04328"/>
    <w:p w:rsidR="00F04328" w:rsidRPr="00A83160" w:rsidRDefault="00F04328" w:rsidP="00F04328">
      <w:pPr>
        <w:rPr>
          <w:b/>
          <w:sz w:val="28"/>
        </w:rPr>
      </w:pPr>
      <w:hyperlink r:id="rId17" w:history="1">
        <w:r w:rsidRPr="00A83160">
          <w:rPr>
            <w:rStyle w:val="Hyperlink"/>
            <w:b/>
            <w:sz w:val="28"/>
          </w:rPr>
          <w:t>Hans im Glück</w:t>
        </w:r>
      </w:hyperlink>
      <w:r>
        <w:rPr>
          <w:b/>
          <w:sz w:val="28"/>
        </w:rPr>
        <w:t xml:space="preserve"> (ATZE </w:t>
      </w:r>
      <w:r w:rsidRPr="00A83160">
        <w:rPr>
          <w:b/>
          <w:sz w:val="28"/>
        </w:rPr>
        <w:t>Musiktheater; ab 6 Jahre)</w:t>
      </w:r>
    </w:p>
    <w:p w:rsidR="00F04328" w:rsidRDefault="00F04328" w:rsidP="00F04328">
      <w:r>
        <w:t xml:space="preserve">17.11.2018 </w:t>
      </w:r>
      <w:r w:rsidRPr="008A1823">
        <w:t xml:space="preserve"> </w:t>
      </w:r>
      <w:r>
        <w:t>um 15:00 Uhr</w:t>
      </w:r>
    </w:p>
    <w:p w:rsidR="00F04328" w:rsidRDefault="00F04328" w:rsidP="00F04328">
      <w:r>
        <w:t xml:space="preserve">09.12.2018 </w:t>
      </w:r>
      <w:r w:rsidRPr="008A1823">
        <w:t xml:space="preserve"> </w:t>
      </w:r>
      <w:r>
        <w:t>um 15:00 Uhr</w:t>
      </w:r>
    </w:p>
    <w:p w:rsidR="00F04328" w:rsidRPr="00F72E73" w:rsidRDefault="00F04328" w:rsidP="00F04328">
      <w:r>
        <w:t xml:space="preserve">10.12.2018 </w:t>
      </w:r>
      <w:r w:rsidRPr="008A1823">
        <w:t xml:space="preserve"> </w:t>
      </w:r>
      <w:r>
        <w:t xml:space="preserve">um </w:t>
      </w:r>
      <w:r w:rsidRPr="00F72E73">
        <w:t>10:00 Uhr</w:t>
      </w:r>
      <w:r w:rsidRPr="00F72E73">
        <w:tab/>
      </w:r>
    </w:p>
    <w:p w:rsidR="00F04328" w:rsidRPr="00F72E73" w:rsidRDefault="00F04328" w:rsidP="00F04328">
      <w:r>
        <w:t xml:space="preserve">11.12.2018 </w:t>
      </w:r>
      <w:r w:rsidRPr="008A1823">
        <w:t xml:space="preserve"> </w:t>
      </w:r>
      <w:r>
        <w:t xml:space="preserve">um </w:t>
      </w:r>
      <w:r w:rsidRPr="00F72E73">
        <w:t>10:00 Uhr</w:t>
      </w:r>
      <w:r w:rsidRPr="00F72E73">
        <w:tab/>
      </w:r>
    </w:p>
    <w:p w:rsidR="00F04328" w:rsidRPr="00F72E73" w:rsidRDefault="00F04328" w:rsidP="00F04328">
      <w:r>
        <w:t>06.01.2019</w:t>
      </w:r>
      <w:r w:rsidRPr="008A1823">
        <w:t xml:space="preserve"> </w:t>
      </w:r>
      <w:r>
        <w:t xml:space="preserve">um </w:t>
      </w:r>
      <w:r w:rsidRPr="00F72E73">
        <w:t>15:00 Uhr</w:t>
      </w:r>
      <w:r w:rsidRPr="00F72E73">
        <w:tab/>
      </w:r>
    </w:p>
    <w:p w:rsidR="00F04328" w:rsidRPr="00F72E73" w:rsidRDefault="00F04328" w:rsidP="00F04328">
      <w:r>
        <w:t>08.01.2919</w:t>
      </w:r>
      <w:r w:rsidRPr="008A1823">
        <w:t xml:space="preserve"> </w:t>
      </w:r>
      <w:r>
        <w:t xml:space="preserve">um </w:t>
      </w:r>
      <w:r w:rsidRPr="00F72E73">
        <w:t>10:00 Uhr</w:t>
      </w:r>
      <w:r w:rsidRPr="00F72E73">
        <w:tab/>
      </w:r>
    </w:p>
    <w:p w:rsidR="00F04328" w:rsidRPr="00F72E73" w:rsidRDefault="00F04328" w:rsidP="00F04328">
      <w:r>
        <w:t>09.01.2019</w:t>
      </w:r>
      <w:r w:rsidRPr="008A1823">
        <w:t xml:space="preserve"> </w:t>
      </w:r>
      <w:r>
        <w:t xml:space="preserve">um </w:t>
      </w:r>
      <w:r w:rsidRPr="00F72E73">
        <w:t>10:00 Uhr</w:t>
      </w:r>
      <w:r w:rsidRPr="00F72E73">
        <w:tab/>
      </w:r>
    </w:p>
    <w:p w:rsidR="00F04328" w:rsidRPr="00F72E73" w:rsidRDefault="00F04328" w:rsidP="00F04328">
      <w:r>
        <w:t>22.01.2019</w:t>
      </w:r>
      <w:r w:rsidRPr="008A1823">
        <w:t xml:space="preserve"> </w:t>
      </w:r>
      <w:r>
        <w:t xml:space="preserve">um </w:t>
      </w:r>
      <w:r w:rsidRPr="00F72E73">
        <w:t>10:00 Uhr</w:t>
      </w:r>
      <w:r w:rsidRPr="00F72E73">
        <w:tab/>
      </w:r>
    </w:p>
    <w:p w:rsidR="00F04328" w:rsidRPr="00F72E73" w:rsidRDefault="00F04328" w:rsidP="00F04328">
      <w:r>
        <w:t>23.01.2019</w:t>
      </w:r>
      <w:r w:rsidRPr="008A1823">
        <w:t xml:space="preserve"> </w:t>
      </w:r>
      <w:r>
        <w:t xml:space="preserve">um </w:t>
      </w:r>
      <w:r w:rsidRPr="00F72E73">
        <w:t>10:00 Uhr</w:t>
      </w:r>
      <w:r w:rsidRPr="00F72E73">
        <w:tab/>
      </w:r>
    </w:p>
    <w:p w:rsidR="00F04328" w:rsidRDefault="00F04328" w:rsidP="00F04328">
      <w:r w:rsidRPr="00F72E73">
        <w:rPr>
          <w:b/>
        </w:rPr>
        <w:t>Aufführungsort</w:t>
      </w:r>
      <w:r w:rsidRPr="00F72E73">
        <w:t xml:space="preserve"> </w:t>
      </w:r>
    </w:p>
    <w:p w:rsidR="00F04328" w:rsidRDefault="00F04328" w:rsidP="00F04328">
      <w:r w:rsidRPr="00F72E73">
        <w:t>Studiobühne des ATZE Musiktheaters</w:t>
      </w:r>
    </w:p>
    <w:p w:rsidR="00F04328" w:rsidRPr="00F72E73" w:rsidRDefault="00F04328" w:rsidP="00F04328">
      <w:r>
        <w:rPr>
          <w:b/>
        </w:rPr>
        <w:t>Eintritt</w:t>
      </w:r>
      <w:r w:rsidRPr="00F72E73">
        <w:rPr>
          <w:b/>
        </w:rPr>
        <w:t xml:space="preserve"> </w:t>
      </w:r>
    </w:p>
    <w:p w:rsidR="00F04328" w:rsidRPr="00F72E73" w:rsidRDefault="00F04328" w:rsidP="00F04328">
      <w:r w:rsidRPr="00F72E73">
        <w:t xml:space="preserve">Einzelpreis: 9,50 € </w:t>
      </w:r>
      <w:proofErr w:type="spellStart"/>
      <w:r w:rsidRPr="00F72E73">
        <w:t>p.P</w:t>
      </w:r>
      <w:proofErr w:type="spellEnd"/>
    </w:p>
    <w:p w:rsidR="00F04328" w:rsidRPr="00F72E73" w:rsidRDefault="00F04328" w:rsidP="00F04328">
      <w:r w:rsidRPr="00F72E73">
        <w:t xml:space="preserve">Ab 3 Pers: 8,50 € </w:t>
      </w:r>
      <w:proofErr w:type="spellStart"/>
      <w:r w:rsidRPr="00F72E73">
        <w:t>p.P</w:t>
      </w:r>
      <w:proofErr w:type="spellEnd"/>
      <w:r w:rsidRPr="00F72E73">
        <w:t>.</w:t>
      </w:r>
    </w:p>
    <w:p w:rsidR="00F04328" w:rsidRPr="00F72E73" w:rsidRDefault="00F04328" w:rsidP="00F04328">
      <w:r w:rsidRPr="00F72E73">
        <w:t xml:space="preserve">Ab 5 Pers.: 7,50 € </w:t>
      </w:r>
      <w:proofErr w:type="spellStart"/>
      <w:r w:rsidRPr="00F72E73">
        <w:t>p.P</w:t>
      </w:r>
      <w:proofErr w:type="spellEnd"/>
      <w:r w:rsidRPr="00F72E73">
        <w:t>.</w:t>
      </w:r>
    </w:p>
    <w:p w:rsidR="00F04328" w:rsidRDefault="00F04328" w:rsidP="00F04328">
      <w:r>
        <w:t>Mit Abrechnungsschein vom JugendKulturS</w:t>
      </w:r>
      <w:r w:rsidRPr="00193CEE">
        <w:t>ervice</w:t>
      </w:r>
      <w:r>
        <w:t xml:space="preserve"> 4,50</w:t>
      </w:r>
      <w:r w:rsidRPr="00193CEE">
        <w:t xml:space="preserve"> €</w:t>
      </w:r>
    </w:p>
    <w:p w:rsidR="00F04328" w:rsidRDefault="00F04328" w:rsidP="00F04328"/>
    <w:p w:rsidR="00F04328" w:rsidRPr="0010605C" w:rsidRDefault="00F04328" w:rsidP="00F04328"/>
    <w:p w:rsidR="00F04328" w:rsidRPr="001C6227" w:rsidRDefault="00F04328" w:rsidP="00F04328">
      <w:pPr>
        <w:rPr>
          <w:b/>
          <w:sz w:val="28"/>
          <w:szCs w:val="28"/>
        </w:rPr>
      </w:pPr>
      <w:hyperlink r:id="rId18" w:history="1">
        <w:r w:rsidRPr="005D578C">
          <w:rPr>
            <w:rStyle w:val="Hyperlink"/>
            <w:b/>
            <w:sz w:val="28"/>
            <w:szCs w:val="28"/>
          </w:rPr>
          <w:t>Magdeburg hieß früher Madagaskar</w:t>
        </w:r>
      </w:hyperlink>
      <w:r w:rsidRPr="005D578C">
        <w:rPr>
          <w:b/>
          <w:sz w:val="28"/>
          <w:szCs w:val="28"/>
        </w:rPr>
        <w:t xml:space="preserve"> (GRIPS Theater; ab 6 Jahre)</w:t>
      </w:r>
    </w:p>
    <w:p w:rsidR="00F04328" w:rsidRDefault="00F04328" w:rsidP="00F04328">
      <w:r>
        <w:t>08.11.2018 um 10:00 Uhr</w:t>
      </w:r>
    </w:p>
    <w:p w:rsidR="00F04328" w:rsidRDefault="00F04328" w:rsidP="00F04328">
      <w:r>
        <w:t>09.11.2018 um 10:00 Uhr</w:t>
      </w:r>
    </w:p>
    <w:p w:rsidR="00F04328" w:rsidRDefault="00F04328" w:rsidP="00F04328">
      <w:r>
        <w:t>27.11.2018 um 10:00 Uhr</w:t>
      </w:r>
    </w:p>
    <w:p w:rsidR="00F04328" w:rsidRDefault="00F04328" w:rsidP="00F04328">
      <w:r>
        <w:t>28.11.2018 um 10:00 Uhr</w:t>
      </w:r>
    </w:p>
    <w:p w:rsidR="00F04328" w:rsidRDefault="00F04328" w:rsidP="00F04328">
      <w:r>
        <w:t>29.11.2018 um 10:00 Uhr</w:t>
      </w:r>
    </w:p>
    <w:p w:rsidR="00F04328" w:rsidRDefault="00F04328" w:rsidP="00F04328">
      <w:r>
        <w:t>29.01.2019 um 10:00 Uhr</w:t>
      </w:r>
    </w:p>
    <w:p w:rsidR="00F04328" w:rsidRDefault="00F04328" w:rsidP="00F04328">
      <w:r>
        <w:t>30.01.2019 um 10:00 Uhr</w:t>
      </w:r>
    </w:p>
    <w:p w:rsidR="00F04328" w:rsidRDefault="00F04328" w:rsidP="00F04328">
      <w:r>
        <w:t>31.01.2019 um 10:00 Uhr</w:t>
      </w:r>
    </w:p>
    <w:p w:rsidR="00F04328" w:rsidRPr="008426BC" w:rsidRDefault="00F04328" w:rsidP="00F04328">
      <w:pPr>
        <w:rPr>
          <w:b/>
        </w:rPr>
      </w:pPr>
      <w:r w:rsidRPr="008426BC">
        <w:rPr>
          <w:b/>
        </w:rPr>
        <w:t>Aufführungsort</w:t>
      </w:r>
    </w:p>
    <w:p w:rsidR="00F04328" w:rsidRDefault="00F04328" w:rsidP="00F04328">
      <w:r>
        <w:t xml:space="preserve">GRIPS </w:t>
      </w:r>
      <w:proofErr w:type="spellStart"/>
      <w:r>
        <w:t>Podewil</w:t>
      </w:r>
      <w:proofErr w:type="spellEnd"/>
    </w:p>
    <w:p w:rsidR="00F04328" w:rsidRDefault="00F04328" w:rsidP="00F04328">
      <w:pPr>
        <w:rPr>
          <w:b/>
        </w:rPr>
      </w:pPr>
      <w:r>
        <w:rPr>
          <w:b/>
        </w:rPr>
        <w:t>Eintritt</w:t>
      </w:r>
    </w:p>
    <w:p w:rsidR="00F04328" w:rsidRDefault="00F04328" w:rsidP="00F04328">
      <w:r>
        <w:t>Erwachsene 11,- €</w:t>
      </w:r>
    </w:p>
    <w:p w:rsidR="00F04328" w:rsidRDefault="00F04328" w:rsidP="00F04328">
      <w:r>
        <w:t>Erwachsene ermäßigt 7,- €</w:t>
      </w:r>
    </w:p>
    <w:p w:rsidR="00F04328" w:rsidRDefault="00F04328" w:rsidP="00F04328">
      <w:r>
        <w:t>Mit Abrechnungsschein vom JugendKulturS</w:t>
      </w:r>
      <w:r w:rsidRPr="00193CEE">
        <w:t>ervice</w:t>
      </w:r>
      <w:r>
        <w:t xml:space="preserve"> 4,50 € </w:t>
      </w:r>
    </w:p>
    <w:p w:rsidR="00F04328" w:rsidRDefault="00F04328" w:rsidP="00F04328"/>
    <w:p w:rsidR="00F04328" w:rsidRPr="0010605C" w:rsidRDefault="00F04328" w:rsidP="00F04328">
      <w:bookmarkStart w:id="0" w:name="_GoBack"/>
      <w:bookmarkEnd w:id="0"/>
    </w:p>
    <w:p w:rsidR="00F04328" w:rsidRDefault="00F04328" w:rsidP="00F04328">
      <w:hyperlink r:id="rId19" w:history="1">
        <w:proofErr w:type="spellStart"/>
        <w:r w:rsidRPr="00A83160">
          <w:rPr>
            <w:rStyle w:val="Hyperlink"/>
            <w:b/>
            <w:sz w:val="28"/>
          </w:rPr>
          <w:t>Malala</w:t>
        </w:r>
        <w:proofErr w:type="spellEnd"/>
      </w:hyperlink>
      <w:r>
        <w:rPr>
          <w:b/>
          <w:sz w:val="28"/>
        </w:rPr>
        <w:t xml:space="preserve"> (ATZE </w:t>
      </w:r>
      <w:r w:rsidRPr="00A83160">
        <w:rPr>
          <w:b/>
          <w:sz w:val="28"/>
        </w:rPr>
        <w:t>Musiktheater; ab 10 Jahre)</w:t>
      </w:r>
      <w:r>
        <w:br/>
        <w:t xml:space="preserve">11.11.2018 um </w:t>
      </w:r>
      <w:r w:rsidRPr="009D2F9D">
        <w:t>15:00 Uhr</w:t>
      </w:r>
      <w:r w:rsidRPr="009D2F9D">
        <w:tab/>
      </w:r>
      <w:r>
        <w:br/>
        <w:t xml:space="preserve">12.11.2018 um </w:t>
      </w:r>
      <w:r w:rsidRPr="009D2F9D">
        <w:t>10:00 Uhr</w:t>
      </w:r>
      <w:r w:rsidRPr="009D2F9D">
        <w:tab/>
      </w:r>
      <w:r>
        <w:br/>
        <w:t xml:space="preserve">13.11.2018 um </w:t>
      </w:r>
      <w:r w:rsidRPr="009D2F9D">
        <w:t>10:00 Uhr</w:t>
      </w:r>
      <w:r w:rsidRPr="009D2F9D">
        <w:tab/>
      </w:r>
      <w:r>
        <w:br/>
        <w:t xml:space="preserve">28.11.2018 um </w:t>
      </w:r>
      <w:r w:rsidRPr="009D2F9D">
        <w:t>10:00 Uhr</w:t>
      </w:r>
      <w:r w:rsidRPr="009D2F9D">
        <w:tab/>
      </w:r>
      <w:r>
        <w:br/>
        <w:t xml:space="preserve">29.11.2018 um </w:t>
      </w:r>
      <w:r w:rsidRPr="009D2F9D">
        <w:t>10:00 Uhr</w:t>
      </w:r>
      <w:r w:rsidRPr="009D2F9D">
        <w:tab/>
      </w:r>
      <w:r>
        <w:br/>
        <w:t xml:space="preserve">30.11.2018 um </w:t>
      </w:r>
      <w:r w:rsidRPr="009D2F9D">
        <w:t>10:00 Uhr</w:t>
      </w:r>
      <w:r w:rsidRPr="009D2F9D">
        <w:tab/>
      </w:r>
      <w:r>
        <w:br/>
        <w:t xml:space="preserve">01.12.2018 um </w:t>
      </w:r>
      <w:r w:rsidRPr="009D2F9D">
        <w:t>15:00 Uhr</w:t>
      </w:r>
      <w:r w:rsidRPr="009D2F9D">
        <w:tab/>
      </w:r>
      <w:r>
        <w:br/>
        <w:t xml:space="preserve">12.12.2018 um </w:t>
      </w:r>
      <w:r w:rsidRPr="009D2F9D">
        <w:t>10:00 Uhr</w:t>
      </w:r>
      <w:r w:rsidRPr="009D2F9D">
        <w:tab/>
      </w:r>
      <w:r>
        <w:br/>
        <w:t xml:space="preserve">13.12.2018 um </w:t>
      </w:r>
      <w:r w:rsidRPr="009D2F9D">
        <w:t>10:00 Uhr</w:t>
      </w:r>
      <w:r w:rsidRPr="009D2F9D">
        <w:tab/>
      </w:r>
      <w:r>
        <w:br/>
        <w:t xml:space="preserve">14.12.2018 um </w:t>
      </w:r>
      <w:r w:rsidRPr="009D2F9D">
        <w:t>10:00 Uhr</w:t>
      </w:r>
      <w:r w:rsidRPr="009D2F9D">
        <w:tab/>
      </w:r>
      <w:r>
        <w:br/>
        <w:t xml:space="preserve">15.12.2018 um </w:t>
      </w:r>
      <w:r w:rsidRPr="009D2F9D">
        <w:t>15:00 Uhr</w:t>
      </w:r>
      <w:r w:rsidRPr="009D2F9D">
        <w:tab/>
      </w:r>
      <w:r>
        <w:br/>
      </w:r>
      <w:r>
        <w:lastRenderedPageBreak/>
        <w:t xml:space="preserve">10.01.2019 um </w:t>
      </w:r>
      <w:r w:rsidRPr="009D2F9D">
        <w:t>10:00 Uhr</w:t>
      </w:r>
      <w:r w:rsidRPr="009D2F9D">
        <w:tab/>
      </w:r>
      <w:r>
        <w:br/>
        <w:t xml:space="preserve">11.01.2019 um </w:t>
      </w:r>
      <w:r w:rsidRPr="009D2F9D">
        <w:t>10:00 Uhr</w:t>
      </w:r>
      <w:r w:rsidRPr="009D2F9D">
        <w:tab/>
      </w:r>
      <w:r>
        <w:br/>
        <w:t xml:space="preserve">12.01.2019 um </w:t>
      </w:r>
      <w:r w:rsidRPr="009D2F9D">
        <w:t>15:00 Uhr</w:t>
      </w:r>
      <w:r w:rsidRPr="009D2F9D">
        <w:tab/>
      </w:r>
      <w:r>
        <w:br/>
        <w:t xml:space="preserve">01.02.2019 um </w:t>
      </w:r>
      <w:r w:rsidRPr="009D2F9D">
        <w:t>10:00 Uhr</w:t>
      </w:r>
      <w:r w:rsidRPr="009D2F9D">
        <w:tab/>
      </w:r>
      <w:r>
        <w:br/>
        <w:t xml:space="preserve">02.02.2019 um </w:t>
      </w:r>
      <w:r w:rsidRPr="009D2F9D">
        <w:t>15:00 Uhr</w:t>
      </w:r>
      <w:r w:rsidRPr="009D2F9D">
        <w:tab/>
      </w:r>
      <w:r>
        <w:br/>
      </w:r>
      <w:r w:rsidRPr="009D2F9D">
        <w:rPr>
          <w:b/>
        </w:rPr>
        <w:t>Aufführungsort</w:t>
      </w:r>
      <w:r>
        <w:br/>
      </w:r>
      <w:r w:rsidRPr="009D2F9D">
        <w:t>Studiobühne des ATZE Musiktheaters</w:t>
      </w:r>
      <w:r>
        <w:br/>
      </w:r>
      <w:r>
        <w:rPr>
          <w:b/>
        </w:rPr>
        <w:t>Eintritt</w:t>
      </w:r>
      <w:r w:rsidRPr="009D2F9D">
        <w:rPr>
          <w:b/>
        </w:rPr>
        <w:t xml:space="preserve"> </w:t>
      </w:r>
      <w:r>
        <w:rPr>
          <w:b/>
        </w:rPr>
        <w:br/>
      </w:r>
      <w:r w:rsidRPr="009D2F9D">
        <w:t xml:space="preserve">Einzelpreis: 9,50 € </w:t>
      </w:r>
      <w:proofErr w:type="spellStart"/>
      <w:r w:rsidRPr="009D2F9D">
        <w:t>p.P</w:t>
      </w:r>
      <w:proofErr w:type="spellEnd"/>
      <w:r>
        <w:rPr>
          <w:b/>
        </w:rPr>
        <w:br/>
      </w:r>
      <w:r w:rsidRPr="009D2F9D">
        <w:t xml:space="preserve">Ab 3 Pers: 8,50 € </w:t>
      </w:r>
      <w:proofErr w:type="spellStart"/>
      <w:r w:rsidRPr="009D2F9D">
        <w:t>p.P</w:t>
      </w:r>
      <w:proofErr w:type="spellEnd"/>
      <w:r w:rsidRPr="009D2F9D">
        <w:t>.</w:t>
      </w:r>
      <w:r>
        <w:rPr>
          <w:b/>
        </w:rPr>
        <w:br/>
      </w:r>
      <w:r w:rsidRPr="009D2F9D">
        <w:t xml:space="preserve">Ab 5 Pers.: 7,50 € </w:t>
      </w:r>
      <w:proofErr w:type="spellStart"/>
      <w:r w:rsidRPr="009D2F9D">
        <w:t>p.P</w:t>
      </w:r>
      <w:proofErr w:type="spellEnd"/>
      <w:r w:rsidRPr="009D2F9D">
        <w:t>.</w:t>
      </w:r>
      <w:r>
        <w:br/>
        <w:t>Mit Abrechnungsschein vom JugendKulturS</w:t>
      </w:r>
      <w:r w:rsidRPr="00193CEE">
        <w:t>ervice</w:t>
      </w:r>
      <w:r>
        <w:t xml:space="preserve"> 4,50 € </w:t>
      </w:r>
    </w:p>
    <w:p w:rsidR="00F04328" w:rsidRPr="00D5389D" w:rsidRDefault="00F04328" w:rsidP="00211A18"/>
    <w:sectPr w:rsidR="00F04328" w:rsidRPr="00D5389D" w:rsidSect="007A569F">
      <w:headerReference w:type="even" r:id="rId20"/>
      <w:headerReference w:type="first" r:id="rId21"/>
      <w:type w:val="continuous"/>
      <w:pgSz w:w="11900" w:h="16840"/>
      <w:pgMar w:top="1418" w:right="2544" w:bottom="1134" w:left="1247"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28" w:rsidRDefault="00F04328" w:rsidP="007A569F">
      <w:r>
        <w:separator/>
      </w:r>
    </w:p>
    <w:p w:rsidR="00F04328" w:rsidRDefault="00F04328" w:rsidP="007A569F"/>
    <w:p w:rsidR="00F04328" w:rsidRDefault="00F04328" w:rsidP="007A569F"/>
    <w:p w:rsidR="00F04328" w:rsidRDefault="00F04328"/>
  </w:endnote>
  <w:endnote w:type="continuationSeparator" w:id="0">
    <w:p w:rsidR="00F04328" w:rsidRDefault="00F04328" w:rsidP="007A569F">
      <w:r>
        <w:continuationSeparator/>
      </w:r>
    </w:p>
    <w:p w:rsidR="00F04328" w:rsidRDefault="00F04328" w:rsidP="007A569F"/>
    <w:p w:rsidR="00F04328" w:rsidRDefault="00F04328" w:rsidP="007A569F"/>
    <w:p w:rsidR="00F04328" w:rsidRDefault="00F0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Pr="0036281E" w:rsidRDefault="00CF4280" w:rsidP="007A569F">
    <w:pPr>
      <w:pStyle w:val="Fuzeile"/>
    </w:pPr>
    <w:r w:rsidRPr="0036281E">
      <w:rPr>
        <w:rStyle w:val="Seitenzahl"/>
        <w:sz w:val="20"/>
      </w:rPr>
      <w:fldChar w:fldCharType="begin"/>
    </w:r>
    <w:r w:rsidRPr="0036281E">
      <w:rPr>
        <w:rStyle w:val="Seitenzahl"/>
        <w:sz w:val="20"/>
      </w:rPr>
      <w:instrText xml:space="preserve"> </w:instrText>
    </w:r>
    <w:r>
      <w:rPr>
        <w:rStyle w:val="Seitenzahl"/>
        <w:sz w:val="20"/>
      </w:rPr>
      <w:instrText>PAGE</w:instrText>
    </w:r>
    <w:r w:rsidRPr="0036281E">
      <w:rPr>
        <w:rStyle w:val="Seitenzahl"/>
        <w:sz w:val="20"/>
      </w:rPr>
      <w:instrText xml:space="preserve"> </w:instrText>
    </w:r>
    <w:r w:rsidRPr="0036281E">
      <w:rPr>
        <w:rStyle w:val="Seitenzahl"/>
        <w:sz w:val="20"/>
      </w:rPr>
      <w:fldChar w:fldCharType="separate"/>
    </w:r>
    <w:r w:rsidR="00F04328">
      <w:rPr>
        <w:rStyle w:val="Seitenzahl"/>
        <w:noProof/>
        <w:sz w:val="20"/>
      </w:rPr>
      <w:t>2</w:t>
    </w:r>
    <w:r w:rsidRPr="0036281E">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28" w:rsidRDefault="00F04328" w:rsidP="007A569F">
      <w:r>
        <w:separator/>
      </w:r>
    </w:p>
    <w:p w:rsidR="00F04328" w:rsidRDefault="00F04328" w:rsidP="007A569F"/>
    <w:p w:rsidR="00F04328" w:rsidRDefault="00F04328" w:rsidP="007A569F"/>
    <w:p w:rsidR="00F04328" w:rsidRDefault="00F04328"/>
  </w:footnote>
  <w:footnote w:type="continuationSeparator" w:id="0">
    <w:p w:rsidR="00F04328" w:rsidRDefault="00F04328" w:rsidP="007A569F">
      <w:r>
        <w:continuationSeparator/>
      </w:r>
    </w:p>
    <w:p w:rsidR="00F04328" w:rsidRDefault="00F04328" w:rsidP="007A569F"/>
    <w:p w:rsidR="00F04328" w:rsidRDefault="00F04328" w:rsidP="007A569F"/>
    <w:p w:rsidR="00F04328" w:rsidRDefault="00F043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7728" behindDoc="1" locked="1" layoutInCell="1" allowOverlap="0" wp14:anchorId="4B5E7D10" wp14:editId="02F0A6B5">
          <wp:simplePos x="0" y="0"/>
          <wp:positionH relativeFrom="page">
            <wp:posOffset>0</wp:posOffset>
          </wp:positionH>
          <wp:positionV relativeFrom="page">
            <wp:posOffset>0</wp:posOffset>
          </wp:positionV>
          <wp:extent cx="7560310" cy="5563870"/>
          <wp:effectExtent l="0" t="0" r="2540"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1274BF" w:rsidP="007A569F">
    <w:pPr>
      <w:pStyle w:val="Kopfzeile"/>
    </w:pPr>
    <w:r>
      <w:rPr>
        <w:noProof/>
      </w:rPr>
      <w:drawing>
        <wp:anchor distT="0" distB="0" distL="114300" distR="114300" simplePos="0" relativeHeight="251658752" behindDoc="1" locked="1" layoutInCell="1" allowOverlap="0" wp14:anchorId="653823B3" wp14:editId="35BE81D7">
          <wp:simplePos x="0" y="0"/>
          <wp:positionH relativeFrom="page">
            <wp:posOffset>0</wp:posOffset>
          </wp:positionH>
          <wp:positionV relativeFrom="page">
            <wp:posOffset>0</wp:posOffset>
          </wp:positionV>
          <wp:extent cx="7560000" cy="106986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S_BB_180302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645"/>
                  </a:xfrm>
                  <a:prstGeom prst="rect">
                    <a:avLst/>
                  </a:prstGeom>
                </pic:spPr>
              </pic:pic>
            </a:graphicData>
          </a:graphic>
        </wp:anchor>
      </w:drawing>
    </w:r>
  </w:p>
  <w:p w:rsidR="007A569F" w:rsidRDefault="007A569F" w:rsidP="007A569F">
    <w:pPr>
      <w:pStyle w:val="Kopfzeile"/>
    </w:pPr>
  </w:p>
  <w:p w:rsidR="00694F93" w:rsidRDefault="00694F93" w:rsidP="00694F93">
    <w:pPr>
      <w:pStyle w:val="Kopfzeile"/>
      <w:rPr>
        <w:sz w:val="25"/>
        <w:szCs w:val="25"/>
      </w:rPr>
    </w:pPr>
  </w:p>
  <w:p w:rsidR="007A569F" w:rsidRDefault="00694F93" w:rsidP="00694F93">
    <w:pPr>
      <w:pStyle w:val="Kopfzeile"/>
      <w:spacing w:line="240" w:lineRule="auto"/>
      <w:ind w:right="28"/>
    </w:pPr>
    <w:r>
      <w:rPr>
        <w:b/>
        <w:color w:val="808080"/>
        <w:sz w:val="40"/>
        <w:szCs w:val="40"/>
      </w:rPr>
      <w:t>Pressemitteilung</w:t>
    </w:r>
  </w:p>
  <w:p w:rsidR="009D6079" w:rsidRDefault="00F04328" w:rsidP="007A56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F04328" w:rsidP="007A56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6704" behindDoc="1" locked="0" layoutInCell="1" allowOverlap="1" wp14:anchorId="762F3C16" wp14:editId="0D20FF3F">
          <wp:simplePos x="0" y="0"/>
          <wp:positionH relativeFrom="page">
            <wp:posOffset>0</wp:posOffset>
          </wp:positionH>
          <wp:positionV relativeFrom="page">
            <wp:posOffset>0</wp:posOffset>
          </wp:positionV>
          <wp:extent cx="7549515" cy="10679430"/>
          <wp:effectExtent l="0" t="0" r="0" b="7620"/>
          <wp:wrapNone/>
          <wp:docPr id="8" name="Bild 8" descr="JKS_BB_090303-word_S2-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S_BB_090303-word_S2-si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28"/>
    <w:rsid w:val="001274BF"/>
    <w:rsid w:val="00211A18"/>
    <w:rsid w:val="00281CC8"/>
    <w:rsid w:val="00601863"/>
    <w:rsid w:val="006853D0"/>
    <w:rsid w:val="00694F93"/>
    <w:rsid w:val="006D7CEF"/>
    <w:rsid w:val="006E19F8"/>
    <w:rsid w:val="007718F9"/>
    <w:rsid w:val="00792F0D"/>
    <w:rsid w:val="007A25CE"/>
    <w:rsid w:val="007A569F"/>
    <w:rsid w:val="007F6DF8"/>
    <w:rsid w:val="008309F3"/>
    <w:rsid w:val="00852355"/>
    <w:rsid w:val="008D4606"/>
    <w:rsid w:val="009021D2"/>
    <w:rsid w:val="00AF4FDD"/>
    <w:rsid w:val="00BE2C2B"/>
    <w:rsid w:val="00C042EB"/>
    <w:rsid w:val="00CF4280"/>
    <w:rsid w:val="00F043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328"/>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spacing w:line="280" w:lineRule="exact"/>
      <w:ind w:right="29"/>
    </w:pPr>
    <w:rPr>
      <w:rFonts w:ascii="Arial" w:eastAsia="Times New Roman" w:hAnsi="Arial" w:cs="Times New Roman"/>
      <w:sz w:val="22"/>
      <w:lang w:eastAsia="de-DE"/>
    </w:rPr>
  </w:style>
  <w:style w:type="paragraph" w:styleId="Fuzeile">
    <w:name w:val="footer"/>
    <w:basedOn w:val="Standard"/>
    <w:semiHidden/>
    <w:rsid w:val="00690A4B"/>
    <w:pPr>
      <w:tabs>
        <w:tab w:val="center" w:pos="4536"/>
        <w:tab w:val="right" w:pos="9072"/>
      </w:tabs>
      <w:spacing w:line="280" w:lineRule="exact"/>
      <w:ind w:right="29"/>
    </w:pPr>
    <w:rPr>
      <w:rFonts w:ascii="Arial" w:eastAsia="Times New Roman" w:hAnsi="Arial" w:cs="Times New Roman"/>
      <w:sz w:val="22"/>
      <w:lang w:eastAsia="de-DE"/>
    </w:r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ind w:right="29"/>
    </w:pPr>
    <w:rPr>
      <w:rFonts w:ascii="Arial" w:eastAsia="Times New Roman" w:hAnsi="Arial" w:cs="Times New Roman"/>
      <w:sz w:val="22"/>
      <w:szCs w:val="20"/>
      <w:lang w:eastAsia="de-DE"/>
    </w:rPr>
  </w:style>
  <w:style w:type="paragraph" w:styleId="Sprechblasentext">
    <w:name w:val="Balloon Text"/>
    <w:basedOn w:val="Standard"/>
    <w:link w:val="SprechblasentextZchn"/>
    <w:uiPriority w:val="99"/>
    <w:semiHidden/>
    <w:unhideWhenUsed/>
    <w:rsid w:val="008523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unhideWhenUsed/>
    <w:rsid w:val="00F04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328"/>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style>
  <w:style w:type="paragraph" w:styleId="Kopfzeile">
    <w:name w:val="header"/>
    <w:basedOn w:val="Standard"/>
    <w:link w:val="KopfzeileZchn"/>
    <w:uiPriority w:val="99"/>
    <w:rsid w:val="00690A4B"/>
    <w:pPr>
      <w:tabs>
        <w:tab w:val="center" w:pos="4536"/>
        <w:tab w:val="right" w:pos="9072"/>
      </w:tabs>
      <w:spacing w:line="280" w:lineRule="exact"/>
      <w:ind w:right="29"/>
    </w:pPr>
    <w:rPr>
      <w:rFonts w:ascii="Arial" w:eastAsia="Times New Roman" w:hAnsi="Arial" w:cs="Times New Roman"/>
      <w:sz w:val="22"/>
      <w:lang w:eastAsia="de-DE"/>
    </w:rPr>
  </w:style>
  <w:style w:type="paragraph" w:styleId="Fuzeile">
    <w:name w:val="footer"/>
    <w:basedOn w:val="Standard"/>
    <w:semiHidden/>
    <w:rsid w:val="00690A4B"/>
    <w:pPr>
      <w:tabs>
        <w:tab w:val="center" w:pos="4536"/>
        <w:tab w:val="right" w:pos="9072"/>
      </w:tabs>
      <w:spacing w:line="280" w:lineRule="exact"/>
      <w:ind w:right="29"/>
    </w:pPr>
    <w:rPr>
      <w:rFonts w:ascii="Arial" w:eastAsia="Times New Roman" w:hAnsi="Arial" w:cs="Times New Roman"/>
      <w:sz w:val="22"/>
      <w:lang w:eastAsia="de-DE"/>
    </w:r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ind w:right="29"/>
    </w:pPr>
    <w:rPr>
      <w:rFonts w:ascii="Arial" w:eastAsia="Times New Roman" w:hAnsi="Arial" w:cs="Times New Roman"/>
      <w:sz w:val="22"/>
      <w:szCs w:val="20"/>
      <w:lang w:eastAsia="de-DE"/>
    </w:rPr>
  </w:style>
  <w:style w:type="paragraph" w:styleId="Sprechblasentext">
    <w:name w:val="Balloon Text"/>
    <w:basedOn w:val="Standard"/>
    <w:link w:val="SprechblasentextZchn"/>
    <w:uiPriority w:val="99"/>
    <w:semiHidden/>
    <w:unhideWhenUsed/>
    <w:rsid w:val="008523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unhideWhenUsed/>
    <w:rsid w:val="00F04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rkaue.de/spielplan/beben/" TargetMode="External"/><Relationship Id="rId18" Type="http://schemas.openxmlformats.org/officeDocument/2006/relationships/hyperlink" Target="http://www.grips-theater.de/programm/spielplan/produktion/186"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www.theater-strahl.de/stuecke/berlinberlin/" TargetMode="External"/><Relationship Id="rId17" Type="http://schemas.openxmlformats.org/officeDocument/2006/relationships/hyperlink" Target="http://www.atzeberlin.de/seiten/repertoire/seiten/musicals-hans-im-glueck.php" TargetMode="External"/><Relationship Id="rId2" Type="http://schemas.microsoft.com/office/2007/relationships/stylesWithEffects" Target="stylesWithEffects.xml"/><Relationship Id="rId16" Type="http://schemas.openxmlformats.org/officeDocument/2006/relationships/hyperlink" Target="https://www.theater-zitadelle.de/index.php/einmal-schneewittchen-bitte.html"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berlinacts.com" TargetMode="External"/><Relationship Id="rId5" Type="http://schemas.openxmlformats.org/officeDocument/2006/relationships/footnotes" Target="footnotes.xml"/><Relationship Id="rId15" Type="http://schemas.openxmlformats.org/officeDocument/2006/relationships/hyperlink" Target="http://www.atzeberlin.de/seiten/repertoire/seiten/musicals-die-huehneroper.php" TargetMode="External"/><Relationship Id="rId23" Type="http://schemas.openxmlformats.org/officeDocument/2006/relationships/theme" Target="theme/theme1.xml"/><Relationship Id="rId10" Type="http://schemas.openxmlformats.org/officeDocument/2006/relationships/hyperlink" Target="https://www.dropbox.com/sh/wex2fv51w1jtfn3/AABj_Ci4n4E-Z7sbexH9cdnoa?dl=0" TargetMode="External"/><Relationship Id="rId19" Type="http://schemas.openxmlformats.org/officeDocument/2006/relationships/hyperlink" Target="http://www.atzeberlin.de/seiten/repertoire/seiten/musicals-malala.ph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ike-schuberty.de/index/BremerStadtmusikanten.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2018.dotx</Template>
  <TotalTime>0</TotalTime>
  <Pages>6</Pages>
  <Words>1227</Words>
  <Characters>8259</Characters>
  <Application>Microsoft Office Word</Application>
  <DocSecurity>0</DocSecurity>
  <Lines>117</Lines>
  <Paragraphs>25</Paragraphs>
  <ScaleCrop>false</ScaleCrop>
  <HeadingPairs>
    <vt:vector size="2" baseType="variant">
      <vt:variant>
        <vt:lpstr>Titel</vt:lpstr>
      </vt:variant>
      <vt:variant>
        <vt:i4>1</vt:i4>
      </vt:variant>
    </vt:vector>
  </HeadingPairs>
  <TitlesOfParts>
    <vt:vector size="1" baseType="lpstr">
      <vt:lpstr>Herrn</vt:lpstr>
    </vt:vector>
  </TitlesOfParts>
  <Company>keine</Company>
  <LinksUpToDate>false</LinksUpToDate>
  <CharactersWithSpaces>9461</CharactersWithSpaces>
  <SharedDoc>false</SharedDoc>
  <HLinks>
    <vt:vector size="18" baseType="variant">
      <vt:variant>
        <vt:i4>262253</vt:i4>
      </vt:variant>
      <vt:variant>
        <vt:i4>-1</vt:i4>
      </vt:variant>
      <vt:variant>
        <vt:i4>2056</vt:i4>
      </vt:variant>
      <vt:variant>
        <vt:i4>1</vt:i4>
      </vt:variant>
      <vt:variant>
        <vt:lpwstr>JKS_BB_090303-word_S2-signet</vt:lpwstr>
      </vt:variant>
      <vt:variant>
        <vt:lpwstr/>
      </vt:variant>
      <vt:variant>
        <vt:i4>2293811</vt:i4>
      </vt:variant>
      <vt:variant>
        <vt:i4>-1</vt:i4>
      </vt:variant>
      <vt:variant>
        <vt:i4>2065</vt:i4>
      </vt:variant>
      <vt:variant>
        <vt:i4>1</vt:i4>
      </vt:variant>
      <vt:variant>
        <vt:lpwstr>JKS_BB_140226_180dpi_3kurz</vt:lpwstr>
      </vt:variant>
      <vt:variant>
        <vt:lpwstr/>
      </vt:variant>
      <vt:variant>
        <vt:i4>3801149</vt:i4>
      </vt:variant>
      <vt:variant>
        <vt:i4>-1</vt:i4>
      </vt:variant>
      <vt:variant>
        <vt:i4>2066</vt:i4>
      </vt:variant>
      <vt:variant>
        <vt:i4>1</vt:i4>
      </vt:variant>
      <vt:variant>
        <vt:lpwstr>JKS_BB_140226_180dpi_2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Gunnar Güldner</dc:creator>
  <cp:lastModifiedBy>Gunnar Güldner</cp:lastModifiedBy>
  <cp:revision>1</cp:revision>
  <cp:lastPrinted>2009-03-04T21:56:00Z</cp:lastPrinted>
  <dcterms:created xsi:type="dcterms:W3CDTF">2018-11-08T13:59:00Z</dcterms:created>
  <dcterms:modified xsi:type="dcterms:W3CDTF">2018-11-08T14:04:00Z</dcterms:modified>
</cp:coreProperties>
</file>